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ACFFC8A"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1E7624">
        <w:rPr>
          <w:rFonts w:ascii="GHEA Grapalat" w:hAnsi="GHEA Grapalat"/>
          <w:i w:val="0"/>
          <w:lang w:val="hy-AM"/>
        </w:rPr>
        <w:t>10</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DAE190F"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515C83">
        <w:rPr>
          <w:rFonts w:ascii="GHEA Grapalat" w:hAnsi="GHEA Grapalat"/>
          <w:b/>
          <w:bCs/>
          <w:i w:val="0"/>
          <w:lang w:val="hy-AM"/>
        </w:rPr>
        <w:t>ԻԿՎԾԻԿ-ԳՀԾՁԲ-26/19</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421F1F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FE1C6A">
        <w:rPr>
          <w:rFonts w:ascii="GHEA Grapalat" w:hAnsi="GHEA Grapalat"/>
          <w:b/>
          <w:bCs/>
          <w:i w:val="0"/>
          <w:lang w:val="hy-AM"/>
        </w:rPr>
        <w:t xml:space="preserve">ուսումնական ձեռնարկների </w:t>
      </w:r>
      <w:r w:rsidR="00FE1C6A" w:rsidRPr="00FE1C6A">
        <w:rPr>
          <w:rFonts w:ascii="GHEA Grapalat" w:hAnsi="GHEA Grapalat"/>
          <w:b/>
          <w:bCs/>
          <w:i w:val="0"/>
          <w:lang w:val="hy-AM"/>
        </w:rPr>
        <w:t xml:space="preserve">պատրաստման հետ կապված </w:t>
      </w:r>
      <w:r w:rsidR="00F454EF">
        <w:rPr>
          <w:rFonts w:ascii="GHEA Grapalat" w:hAnsi="GHEA Grapalat"/>
          <w:b/>
          <w:bCs/>
          <w:i w:val="0"/>
          <w:lang w:val="hy-AM"/>
        </w:rPr>
        <w:t>ծառայությ</w:t>
      </w:r>
      <w:r w:rsidR="0013580C">
        <w:rPr>
          <w:rFonts w:ascii="GHEA Grapalat" w:hAnsi="GHEA Grapalat"/>
          <w:b/>
          <w:bCs/>
          <w:i w:val="0"/>
          <w:lang w:val="hy-AM"/>
        </w:rPr>
        <w:t>ու</w:t>
      </w:r>
      <w:r w:rsidR="00F454EF">
        <w:rPr>
          <w:rFonts w:ascii="GHEA Grapalat" w:hAnsi="GHEA Grapalat"/>
          <w:b/>
          <w:bCs/>
          <w:i w:val="0"/>
          <w:lang w:val="hy-AM"/>
        </w:rPr>
        <w:t>ն</w:t>
      </w:r>
      <w:r w:rsidR="0013580C">
        <w:rPr>
          <w:rFonts w:ascii="GHEA Grapalat" w:hAnsi="GHEA Grapalat"/>
          <w:b/>
          <w:bCs/>
          <w:i w:val="0"/>
          <w:lang w:val="hy-AM"/>
        </w:rPr>
        <w:t>ների</w:t>
      </w:r>
      <w:r w:rsidR="00F454EF" w:rsidRPr="00F454EF">
        <w:rPr>
          <w:rFonts w:ascii="GHEA Grapalat" w:hAnsi="GHEA Grapalat"/>
          <w:b/>
          <w:bCs/>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468D89C5"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FE1C6A">
        <w:rPr>
          <w:rFonts w:ascii="GHEA Grapalat" w:hAnsi="GHEA Grapalat"/>
          <w:b/>
          <w:i w:val="0"/>
          <w:lang w:val="hy-AM"/>
        </w:rPr>
        <w:t>3</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5B795721"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sidR="002A6932">
        <w:rPr>
          <w:rFonts w:ascii="GHEA Grapalat" w:hAnsi="GHEA Grapalat"/>
          <w:b/>
          <w:i w:val="0"/>
          <w:lang w:val="hy-AM"/>
        </w:rPr>
        <w:t>1</w:t>
      </w:r>
      <w:r w:rsidR="001E7624">
        <w:rPr>
          <w:rFonts w:ascii="GHEA Grapalat" w:hAnsi="GHEA Grapalat"/>
          <w:b/>
          <w:i w:val="0"/>
          <w:lang w:val="hy-AM"/>
        </w:rPr>
        <w:t>7</w:t>
      </w:r>
      <w:r w:rsidRPr="006745E7">
        <w:rPr>
          <w:rFonts w:ascii="GHEA Grapalat" w:hAnsi="GHEA Grapalat"/>
          <w:b/>
          <w:i w:val="0"/>
          <w:lang w:val="hy-AM"/>
        </w:rPr>
        <w:t>-ին, ժամը 1</w:t>
      </w:r>
      <w:r w:rsidR="00FE1C6A">
        <w:rPr>
          <w:rFonts w:ascii="GHEA Grapalat" w:hAnsi="GHEA Grapalat"/>
          <w:b/>
          <w:i w:val="0"/>
          <w:lang w:val="hy-AM"/>
        </w:rPr>
        <w:t>3</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46069B9"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515C83">
        <w:rPr>
          <w:rFonts w:ascii="GHEA Grapalat" w:hAnsi="GHEA Grapalat" w:cs="Sylfaen"/>
          <w:i/>
          <w:sz w:val="20"/>
          <w:szCs w:val="20"/>
          <w:lang w:val="af-ZA"/>
        </w:rPr>
        <w:t>ԻԿՎԾԻԿ-ԳՀԾՁԲ-26/19</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6AC957C"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1E7624">
        <w:rPr>
          <w:rFonts w:ascii="GHEA Grapalat" w:hAnsi="GHEA Grapalat" w:cs="Times Armenian"/>
          <w:i/>
          <w:sz w:val="20"/>
          <w:szCs w:val="20"/>
          <w:lang w:val="hy-AM"/>
        </w:rPr>
        <w:t>10</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5FFBBB21"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 xml:space="preserve">«ԻՐԱՎԱԿԱՆ ԿՐԹՈՒԹՅԱՆ ԵՎ </w:t>
      </w:r>
      <w:r w:rsidR="004537BD" w:rsidRPr="00213148">
        <w:rPr>
          <w:rFonts w:ascii="GHEA Grapalat" w:hAnsi="GHEA Grapalat" w:cs="Sylfaen"/>
          <w:lang w:val="af-ZA"/>
        </w:rPr>
        <w:t xml:space="preserve">ՎԵՐԱԿԱՆԳՆՈՂԱԿԱՆ ԾՐԱԳՐԵՐԻ ԻՐԱԿԱՆԱՑՄԱՆ ԿԵՆՏՐՈՆ» ՊՈԱԿ-Ի ԿԱՐԻՔՆԵՐԻ </w:t>
      </w:r>
      <w:r w:rsidR="00FE1C6A" w:rsidRPr="00213148">
        <w:rPr>
          <w:rFonts w:ascii="GHEA Grapalat" w:hAnsi="GHEA Grapalat" w:cs="Sylfaen"/>
          <w:lang w:val="af-ZA"/>
        </w:rPr>
        <w:t>ՀԱՄԱՐ</w:t>
      </w:r>
      <w:r w:rsidR="00FE1C6A" w:rsidRPr="00497A4A">
        <w:rPr>
          <w:rFonts w:ascii="GHEA Grapalat" w:hAnsi="GHEA Grapalat" w:cs="Sylfaen"/>
          <w:lang w:val="af-ZA"/>
        </w:rPr>
        <w:t xml:space="preserve">` </w:t>
      </w:r>
      <w:r w:rsidR="00FE1C6A" w:rsidRPr="00FE1C6A">
        <w:rPr>
          <w:rFonts w:ascii="GHEA Grapalat" w:hAnsi="GHEA Grapalat" w:cs="Sylfaen"/>
          <w:lang w:val="hy-AM"/>
        </w:rPr>
        <w:t>ՈՒՍՈՒՄՆԱԿԱՆ ՁԵՌՆԱՐԿՆԵՐԻ ՊԱՏՐԱՍՏՄԱՆ ՀԵՏ ԿԱՊՎԱԾ ԾԱՌԱՅՈՒԹՅՈՒՆՆԵՐԻ</w:t>
      </w:r>
      <w:r w:rsidR="00FE1C6A">
        <w:rPr>
          <w:rFonts w:ascii="GHEA Grapalat" w:hAnsi="GHEA Grapalat" w:cs="Sylfaen"/>
          <w:lang w:val="hy-AM"/>
        </w:rPr>
        <w:t xml:space="preserve"> </w:t>
      </w:r>
      <w:r w:rsidR="004537BD" w:rsidRPr="00497A4A">
        <w:rPr>
          <w:rFonts w:ascii="GHEA Grapalat" w:hAnsi="GHEA Grapalat" w:cs="Sylfaen"/>
          <w:lang w:val="af-ZA"/>
        </w:rPr>
        <w:t xml:space="preserve">ՁԵՌՔԲԵՐՄԱՆ </w:t>
      </w:r>
      <w:r w:rsidRPr="00497A4A">
        <w:rPr>
          <w:rFonts w:ascii="GHEA Grapalat" w:hAnsi="GHEA Grapalat" w:cs="Sylfaen"/>
          <w:lang w:val="af-ZA"/>
        </w:rPr>
        <w:t>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3CFC84CE" w:rsidR="00160AE4" w:rsidRDefault="00160AE4" w:rsidP="00EF3662">
      <w:pPr>
        <w:ind w:firstLine="567"/>
        <w:jc w:val="center"/>
        <w:rPr>
          <w:rFonts w:ascii="GHEA Grapalat" w:hAnsi="GHEA Grapalat" w:cs="Sylfaen"/>
          <w:b/>
          <w:sz w:val="22"/>
          <w:szCs w:val="22"/>
          <w:lang w:val="af-ZA"/>
        </w:rPr>
      </w:pPr>
    </w:p>
    <w:p w14:paraId="3E7FAEA0" w14:textId="435AF728" w:rsidR="0048078F" w:rsidRDefault="0048078F" w:rsidP="00EF3662">
      <w:pPr>
        <w:ind w:firstLine="567"/>
        <w:jc w:val="center"/>
        <w:rPr>
          <w:rFonts w:ascii="GHEA Grapalat" w:hAnsi="GHEA Grapalat" w:cs="Sylfaen"/>
          <w:b/>
          <w:sz w:val="22"/>
          <w:szCs w:val="22"/>
          <w:lang w:val="af-ZA"/>
        </w:rPr>
      </w:pPr>
    </w:p>
    <w:p w14:paraId="13C89ADE" w14:textId="11E9E841" w:rsidR="0048078F" w:rsidRDefault="0048078F" w:rsidP="00EF3662">
      <w:pPr>
        <w:ind w:firstLine="567"/>
        <w:jc w:val="center"/>
        <w:rPr>
          <w:rFonts w:ascii="GHEA Grapalat" w:hAnsi="GHEA Grapalat" w:cs="Sylfaen"/>
          <w:b/>
          <w:sz w:val="22"/>
          <w:szCs w:val="22"/>
          <w:lang w:val="af-ZA"/>
        </w:rPr>
      </w:pPr>
    </w:p>
    <w:p w14:paraId="557FC287" w14:textId="77777777" w:rsidR="0048078F" w:rsidRPr="00064ADD" w:rsidRDefault="0048078F"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3480015D"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 xml:space="preserve">ԿԱՐԻՔՆԵՐԻ </w:t>
      </w:r>
      <w:r w:rsidR="00235045" w:rsidRPr="006745E7">
        <w:rPr>
          <w:rFonts w:ascii="GHEA Grapalat" w:hAnsi="GHEA Grapalat"/>
          <w:b/>
          <w:sz w:val="20"/>
          <w:lang w:val="hy-AM"/>
        </w:rPr>
        <w:t>ՀԱՄԱՐ</w:t>
      </w:r>
      <w:r w:rsidR="00235045" w:rsidRPr="00744906">
        <w:rPr>
          <w:rFonts w:ascii="GHEA Grapalat" w:hAnsi="GHEA Grapalat"/>
          <w:b/>
          <w:sz w:val="20"/>
          <w:lang w:val="hy-AM"/>
        </w:rPr>
        <w:t xml:space="preserve"> </w:t>
      </w:r>
      <w:r w:rsidR="00515C83" w:rsidRPr="00515C83">
        <w:rPr>
          <w:rFonts w:ascii="GHEA Grapalat" w:hAnsi="GHEA Grapalat"/>
          <w:b/>
          <w:sz w:val="20"/>
          <w:lang w:val="hy-AM"/>
        </w:rPr>
        <w:t>ՈՒՍՈՒՄՆԱԿԱՆ ՁԵՌՆԱՐԿՆԵՐԻ ՊԱՏՐԱՍՏՄԱՆ ՀԵՏ ԿԱՊՎԱԾ ԾԱՌԱՅՈՒԹՅՈՒՆՆԵՐԻ</w:t>
      </w:r>
      <w:r w:rsidR="00235045" w:rsidRPr="00235045">
        <w:rPr>
          <w:rFonts w:ascii="GHEA Grapalat" w:hAnsi="GHEA Grapalat"/>
          <w:b/>
          <w:sz w:val="20"/>
          <w:lang w:val="hy-AM"/>
        </w:rPr>
        <w:t xml:space="preserve"> </w:t>
      </w:r>
      <w:r w:rsidR="00235045" w:rsidRPr="006745E7">
        <w:rPr>
          <w:rFonts w:ascii="GHEA Grapalat" w:hAnsi="GHEA Grapalat"/>
          <w:b/>
          <w:sz w:val="20"/>
          <w:lang w:val="hy-AM"/>
        </w:rPr>
        <w:t xml:space="preserve">ՁԵՌՔԲԵՐՄԱՆ </w:t>
      </w:r>
      <w:r w:rsidRPr="006745E7">
        <w:rPr>
          <w:rFonts w:ascii="GHEA Grapalat" w:hAnsi="GHEA Grapalat"/>
          <w:b/>
          <w:sz w:val="20"/>
          <w:lang w:val="hy-AM"/>
        </w:rPr>
        <w:t>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proofErr w:type="gramStart"/>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DCAD01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515C83">
        <w:rPr>
          <w:rFonts w:ascii="GHEA Grapalat" w:hAnsi="GHEA Grapalat" w:cs="Sylfaen"/>
          <w:b/>
          <w:bCs/>
          <w:iCs/>
          <w:sz w:val="20"/>
          <w:szCs w:val="20"/>
          <w:lang w:val="af-ZA"/>
        </w:rPr>
        <w:t>ԻԿՎԾԻԿ-ԳՀԾՁԲ-26/19</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297BCE">
        <w:rPr>
          <w:rFonts w:ascii="GHEA Grapalat" w:hAnsi="GHEA Grapalat"/>
          <w:b/>
          <w:bCs/>
        </w:rPr>
        <w:t>«info@lawinstitute.am»</w:t>
      </w:r>
      <w:r w:rsidR="00497A4A" w:rsidRPr="00297BCE">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10B834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297BCE">
        <w:rPr>
          <w:rFonts w:ascii="GHEA Grapalat" w:hAnsi="GHEA Grapalat" w:cs="Times Armenian"/>
          <w:i w:val="0"/>
          <w:lang w:val="hy-AM"/>
        </w:rPr>
        <w:t xml:space="preserve"> </w:t>
      </w:r>
      <w:r w:rsidR="00515C83">
        <w:rPr>
          <w:rFonts w:ascii="GHEA Grapalat" w:hAnsi="GHEA Grapalat"/>
          <w:b/>
          <w:bCs/>
          <w:i w:val="0"/>
          <w:lang w:val="hy-AM"/>
        </w:rPr>
        <w:t>ո</w:t>
      </w:r>
      <w:proofErr w:type="spellStart"/>
      <w:r w:rsidR="00515C83" w:rsidRPr="00515C83">
        <w:rPr>
          <w:rFonts w:ascii="GHEA Grapalat" w:hAnsi="GHEA Grapalat"/>
          <w:b/>
          <w:bCs/>
          <w:i w:val="0"/>
          <w:lang w:val="en-US"/>
        </w:rPr>
        <w:t>ւսումնական</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ձեռնարկների</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պատրաստման</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հետ</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կապված</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ծառայություններ</w:t>
      </w:r>
      <w:proofErr w:type="spellEnd"/>
      <w:r w:rsidR="00515C83">
        <w:rPr>
          <w:rFonts w:ascii="GHEA Grapalat" w:hAnsi="GHEA Grapalat"/>
          <w:b/>
          <w:bCs/>
          <w:i w:val="0"/>
          <w:lang w:val="hy-AM"/>
        </w:rPr>
        <w:t>ի</w:t>
      </w:r>
      <w:r w:rsidR="00515C83" w:rsidRPr="00515C83">
        <w:rPr>
          <w:rFonts w:ascii="GHEA Grapalat" w:hAnsi="GHEA Grapalat"/>
          <w:b/>
          <w:bCs/>
          <w:i w:val="0"/>
          <w:lang w:val="en-US"/>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1E34D3">
        <w:rPr>
          <w:rFonts w:ascii="GHEA Grapalat" w:hAnsi="GHEA Grapalat"/>
          <w:i w:val="0"/>
          <w:lang w:val="hy-AM"/>
        </w:rPr>
        <w:t>ոնք</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1E34D3">
        <w:rPr>
          <w:rFonts w:ascii="GHEA Grapalat" w:hAnsi="GHEA Grapalat"/>
          <w:i w:val="0"/>
          <w:lang w:val="hy-AM"/>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E34D3">
        <w:rPr>
          <w:rFonts w:ascii="GHEA Grapalat" w:hAnsi="GHEA Grapalat"/>
          <w:i w:val="0"/>
          <w:lang w:val="hy-AM"/>
        </w:rPr>
        <w:t>2</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1E34D3">
        <w:rPr>
          <w:rFonts w:ascii="GHEA Grapalat" w:hAnsi="GHEA Grapalat" w:cs="Sylfaen"/>
          <w:i w:val="0"/>
          <w:lang w:val="hy-AM"/>
        </w:rPr>
        <w:t>ի</w:t>
      </w:r>
      <w:r w:rsidR="00096865" w:rsidRPr="00064ADD">
        <w:rPr>
          <w:rFonts w:ascii="GHEA Grapalat" w:hAnsi="GHEA Grapalat" w:cs="Sylfaen"/>
          <w:i w:val="0"/>
        </w:rPr>
        <w:t>ն</w:t>
      </w:r>
      <w:r w:rsidR="001E34D3">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515C83"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6AFBB9C8" w:rsidR="005D26B6" w:rsidRPr="00D71AAE" w:rsidRDefault="00543559" w:rsidP="005D26B6">
            <w:pPr>
              <w:pStyle w:val="BodyTextIndent2"/>
              <w:spacing w:line="240" w:lineRule="auto"/>
              <w:ind w:firstLine="0"/>
              <w:jc w:val="center"/>
              <w:rPr>
                <w:rFonts w:ascii="GHEA Grapalat" w:hAnsi="GHEA Grapalat"/>
                <w:lang w:val="hy-AM"/>
              </w:rPr>
            </w:pPr>
            <w:r>
              <w:rPr>
                <w:rFonts w:ascii="GHEA Grapalat" w:hAnsi="GHEA Grapalat"/>
                <w:lang w:val="hy-AM"/>
              </w:rPr>
              <w:t>6</w:t>
            </w:r>
            <w:r w:rsidR="00515C83">
              <w:rPr>
                <w:rFonts w:ascii="GHEA Grapalat" w:hAnsi="GHEA Grapalat"/>
                <w:lang w:val="hy-AM"/>
              </w:rPr>
              <w:t>8</w:t>
            </w:r>
            <w:r>
              <w:rPr>
                <w:rFonts w:ascii="GHEA Grapalat" w:hAnsi="GHEA Grapalat"/>
                <w:lang w:val="hy-AM"/>
              </w:rPr>
              <w:t>0 000</w:t>
            </w:r>
          </w:p>
        </w:tc>
        <w:tc>
          <w:tcPr>
            <w:tcW w:w="7231" w:type="dxa"/>
            <w:vAlign w:val="center"/>
          </w:tcPr>
          <w:p w14:paraId="619E65AF" w14:textId="5AA3E922" w:rsidR="005D26B6" w:rsidRPr="003F00CA" w:rsidRDefault="00515C83" w:rsidP="00EF3662">
            <w:pPr>
              <w:pStyle w:val="BodyTextIndent2"/>
              <w:spacing w:line="240" w:lineRule="auto"/>
              <w:ind w:firstLine="0"/>
              <w:rPr>
                <w:rFonts w:ascii="GHEA Grapalat" w:hAnsi="GHEA Grapalat"/>
                <w:iCs/>
                <w:u w:val="single"/>
                <w:vertAlign w:val="subscript"/>
                <w:lang w:val="hy-AM"/>
              </w:rPr>
            </w:pPr>
            <w:r w:rsidRPr="00515C83">
              <w:rPr>
                <w:rFonts w:ascii="GHEA Grapalat" w:hAnsi="GHEA Grapalat"/>
                <w:b/>
                <w:bCs/>
                <w:i/>
                <w:lang w:val="hy-AM"/>
              </w:rPr>
              <w:t>Ուսումնական ձեռնարկների պատրաստման հետ կապված ծառայություններ</w:t>
            </w:r>
          </w:p>
        </w:tc>
      </w:tr>
      <w:tr w:rsidR="00543559" w:rsidRPr="00515C83" w14:paraId="5761E953" w14:textId="77777777" w:rsidTr="00993392">
        <w:tc>
          <w:tcPr>
            <w:tcW w:w="1701" w:type="dxa"/>
            <w:vAlign w:val="center"/>
          </w:tcPr>
          <w:p w14:paraId="56DC130C" w14:textId="6799C354" w:rsidR="00543559" w:rsidRPr="00543559" w:rsidRDefault="00543559" w:rsidP="00EF366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3D39524" w14:textId="35216D4B" w:rsidR="00543559" w:rsidRDefault="00543559" w:rsidP="005D26B6">
            <w:pPr>
              <w:pStyle w:val="BodyTextIndent2"/>
              <w:spacing w:line="240" w:lineRule="auto"/>
              <w:ind w:firstLine="0"/>
              <w:jc w:val="center"/>
              <w:rPr>
                <w:rFonts w:ascii="GHEA Grapalat" w:hAnsi="GHEA Grapalat"/>
                <w:lang w:val="hy-AM"/>
              </w:rPr>
            </w:pPr>
            <w:r>
              <w:rPr>
                <w:rFonts w:ascii="GHEA Grapalat" w:hAnsi="GHEA Grapalat"/>
                <w:lang w:val="hy-AM"/>
              </w:rPr>
              <w:t>6</w:t>
            </w:r>
            <w:r w:rsidR="00515C83">
              <w:rPr>
                <w:rFonts w:ascii="GHEA Grapalat" w:hAnsi="GHEA Grapalat"/>
                <w:lang w:val="hy-AM"/>
              </w:rPr>
              <w:t>8</w:t>
            </w:r>
            <w:r>
              <w:rPr>
                <w:rFonts w:ascii="GHEA Grapalat" w:hAnsi="GHEA Grapalat"/>
                <w:lang w:val="hy-AM"/>
              </w:rPr>
              <w:t>0 000</w:t>
            </w:r>
          </w:p>
        </w:tc>
        <w:tc>
          <w:tcPr>
            <w:tcW w:w="7231" w:type="dxa"/>
            <w:vAlign w:val="center"/>
          </w:tcPr>
          <w:p w14:paraId="770D617D" w14:textId="3F057F61" w:rsidR="00543559" w:rsidRDefault="00515C83" w:rsidP="00EF3662">
            <w:pPr>
              <w:pStyle w:val="BodyTextIndent2"/>
              <w:spacing w:line="240" w:lineRule="auto"/>
              <w:ind w:firstLine="0"/>
              <w:rPr>
                <w:rFonts w:ascii="GHEA Grapalat" w:hAnsi="GHEA Grapalat"/>
                <w:iCs/>
                <w:lang w:val="hy-AM"/>
              </w:rPr>
            </w:pPr>
            <w:r w:rsidRPr="00515C83">
              <w:rPr>
                <w:rFonts w:ascii="GHEA Grapalat" w:hAnsi="GHEA Grapalat"/>
                <w:b/>
                <w:bCs/>
                <w:i/>
                <w:lang w:val="hy-AM"/>
              </w:rPr>
              <w:t>Ուսումնական ձեռնարկների պատրաստման հետ կապված ծառայություններ</w:t>
            </w:r>
          </w:p>
        </w:tc>
      </w:tr>
      <w:tr w:rsidR="00515C83" w:rsidRPr="00515C83" w14:paraId="2D83BDB4" w14:textId="77777777" w:rsidTr="00993392">
        <w:tc>
          <w:tcPr>
            <w:tcW w:w="1701" w:type="dxa"/>
            <w:vAlign w:val="center"/>
          </w:tcPr>
          <w:p w14:paraId="5C1F50B8" w14:textId="5CD4D031" w:rsidR="00515C83" w:rsidRDefault="00515C83" w:rsidP="00EF366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38688081" w14:textId="7196FDE5" w:rsidR="00515C83" w:rsidRDefault="00515C83" w:rsidP="005D26B6">
            <w:pPr>
              <w:pStyle w:val="BodyTextIndent2"/>
              <w:spacing w:line="240" w:lineRule="auto"/>
              <w:ind w:firstLine="0"/>
              <w:jc w:val="center"/>
              <w:rPr>
                <w:rFonts w:ascii="GHEA Grapalat" w:hAnsi="GHEA Grapalat"/>
                <w:lang w:val="hy-AM"/>
              </w:rPr>
            </w:pPr>
            <w:r>
              <w:rPr>
                <w:rFonts w:ascii="GHEA Grapalat" w:hAnsi="GHEA Grapalat"/>
                <w:lang w:val="hy-AM"/>
              </w:rPr>
              <w:t>680 000</w:t>
            </w:r>
          </w:p>
        </w:tc>
        <w:tc>
          <w:tcPr>
            <w:tcW w:w="7231" w:type="dxa"/>
            <w:vAlign w:val="center"/>
          </w:tcPr>
          <w:p w14:paraId="1C16B0A7" w14:textId="3C2EC1F8" w:rsidR="00515C83" w:rsidRPr="00515C83" w:rsidRDefault="00515C83" w:rsidP="00EF3662">
            <w:pPr>
              <w:pStyle w:val="BodyTextIndent2"/>
              <w:spacing w:line="240" w:lineRule="auto"/>
              <w:ind w:firstLine="0"/>
              <w:rPr>
                <w:rFonts w:ascii="GHEA Grapalat" w:hAnsi="GHEA Grapalat"/>
                <w:b/>
                <w:bCs/>
                <w:i/>
                <w:lang w:val="hy-AM"/>
              </w:rPr>
            </w:pPr>
            <w:r w:rsidRPr="00515C83">
              <w:rPr>
                <w:rFonts w:ascii="GHEA Grapalat" w:hAnsi="GHEA Grapalat"/>
                <w:b/>
                <w:bCs/>
                <w:i/>
                <w:lang w:val="hy-AM"/>
              </w:rPr>
              <w:t>Ուսումնական ձեռնարկների պատրաստման հետ կապված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7F592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0824B1">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3AEE63A4"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BF2E22">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064ADD">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proofErr w:type="gramStart"/>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roofErr w:type="gramEnd"/>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752C3721"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515C83">
        <w:rPr>
          <w:rFonts w:ascii="GHEA Grapalat" w:hAnsi="GHEA Grapalat" w:cs="Sylfaen"/>
          <w:b/>
          <w:lang w:val="es-ES"/>
        </w:rPr>
        <w:t>ԻԿՎԾԻԿ-ԳՀԾՁԲ-26/19</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49887FF"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515C83">
        <w:rPr>
          <w:rFonts w:ascii="GHEA Grapalat" w:hAnsi="GHEA Grapalat" w:cs="Sylfaen"/>
          <w:b/>
          <w:bCs/>
          <w:sz w:val="20"/>
          <w:szCs w:val="20"/>
          <w:lang w:val="es-ES"/>
        </w:rPr>
        <w:t>ԻԿՎԾԻԿ-ԳՀԾՁԲ-26/19</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43C06EBD"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515C83">
        <w:rPr>
          <w:rFonts w:ascii="GHEA Grapalat" w:hAnsi="GHEA Grapalat" w:cs="Sylfaen"/>
          <w:b/>
          <w:bCs/>
          <w:sz w:val="20"/>
          <w:szCs w:val="20"/>
          <w:lang w:val="es-ES"/>
        </w:rPr>
        <w:t>ԻԿՎԾԻԿ-ԳՀԾՁԲ-26/19</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BF4AE2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515C83">
        <w:rPr>
          <w:rFonts w:ascii="GHEA Grapalat" w:hAnsi="GHEA Grapalat" w:cs="Sylfaen"/>
          <w:b/>
          <w:bCs/>
          <w:sz w:val="20"/>
          <w:szCs w:val="20"/>
          <w:lang w:val="es-ES"/>
        </w:rPr>
        <w:t>ԻԿՎԾԻԿ-ԳՀԾՁԲ-26/19</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65540B1B"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515C83">
        <w:rPr>
          <w:rFonts w:ascii="GHEA Grapalat" w:hAnsi="GHEA Grapalat" w:cs="Sylfaen"/>
          <w:b/>
          <w:lang w:val="es-ES"/>
        </w:rPr>
        <w:t>ԻԿՎԾԻԿ-ԳՀԾՁԲ-26/19</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5060796"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515C83">
        <w:rPr>
          <w:rFonts w:ascii="GHEA Grapalat" w:hAnsi="GHEA Grapalat" w:cs="Sylfaen"/>
          <w:b/>
          <w:lang w:val="es-ES"/>
        </w:rPr>
        <w:t>ԻԿՎԾԻԿ-ԳՀԾՁԲ-26/19</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1D5027F"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515C83">
        <w:rPr>
          <w:rFonts w:ascii="GHEA Grapalat" w:hAnsi="GHEA Grapalat" w:cs="Arial"/>
          <w:b/>
          <w:bCs/>
          <w:sz w:val="20"/>
          <w:szCs w:val="20"/>
          <w:lang w:val="es-ES"/>
        </w:rPr>
        <w:t>ԻԿՎԾԻԿ-ԳՀԾՁԲ-26/19</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E1C6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E1C6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E1C6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E1C6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C7EF5B2"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515C83">
        <w:rPr>
          <w:rFonts w:ascii="GHEA Grapalat" w:hAnsi="GHEA Grapalat" w:cs="Sylfaen"/>
          <w:b/>
          <w:lang w:val="hy-AM"/>
        </w:rPr>
        <w:t>ԻԿՎԾԻԿ-ԳՀԾՁԲ-26/19</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3C3BE495"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515C83">
        <w:rPr>
          <w:rFonts w:ascii="GHEA Grapalat" w:hAnsi="GHEA Grapalat" w:cs="GHEA Grapalat"/>
          <w:b/>
          <w:bCs/>
          <w:sz w:val="20"/>
          <w:szCs w:val="20"/>
          <w:lang w:val="pt-BR"/>
        </w:rPr>
        <w:t>ԻԿՎԾԻԿ-ԳՀԾՁԲ-26/19</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E1C6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E1C6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E1C6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E1C6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E1C6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4C550C09"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515C83">
        <w:rPr>
          <w:rFonts w:ascii="GHEA Grapalat" w:hAnsi="GHEA Grapalat" w:cs="Sylfaen"/>
          <w:b/>
          <w:lang w:val="hy-AM"/>
        </w:rPr>
        <w:t>ԻԿՎԾԻԿ-ԳՀԾՁԲ-26/19</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765573C"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515C83">
        <w:rPr>
          <w:rFonts w:ascii="GHEA Grapalat" w:hAnsi="GHEA Grapalat" w:cs="Sylfaen"/>
          <w:b/>
          <w:sz w:val="20"/>
          <w:szCs w:val="20"/>
          <w:lang w:val="hy-AM"/>
        </w:rPr>
        <w:t>ԻԿՎԾԻԿ-ԳՀԾՁԲ-26/19</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w:t>
            </w:r>
            <w:proofErr w:type="gramEnd"/>
            <w:r w:rsidRPr="006745E7">
              <w:rPr>
                <w:rFonts w:ascii="GHEA Grapalat" w:hAnsi="GHEA Grapalat" w:cs="Arial"/>
                <w:b/>
                <w:sz w:val="20"/>
                <w:szCs w:val="20"/>
                <w:lang w:val="hy-AM"/>
              </w:rPr>
              <w:t xml:space="preserve">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E1C6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E1C6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E1C6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E1C6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E1C6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64D6D668"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515C83">
        <w:rPr>
          <w:rFonts w:ascii="GHEA Grapalat" w:hAnsi="GHEA Grapalat" w:cs="Sylfaen"/>
          <w:b/>
          <w:sz w:val="20"/>
          <w:szCs w:val="20"/>
          <w:lang w:val="hy-AM"/>
        </w:rPr>
        <w:t>ԻԿՎԾԻԿ-ԳՀԾՁԲ-26/19</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4398969"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515C83">
        <w:rPr>
          <w:rFonts w:ascii="GHEA Grapalat" w:hAnsi="GHEA Grapalat" w:cs="Sylfaen"/>
          <w:b/>
          <w:lang w:val="hy-AM"/>
        </w:rPr>
        <w:t>ԻԿՎԾԻԿ-ԳՀԾՁԲ-26/19</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54B3CAD7"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515C83">
        <w:rPr>
          <w:rFonts w:ascii="GHEA Grapalat" w:hAnsi="GHEA Grapalat"/>
          <w:i/>
          <w:sz w:val="18"/>
          <w:lang w:val="hy-AM"/>
        </w:rPr>
        <w:t>ԻԿՎԾԻԿ-ԳՀԾՁԲ-26/19</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30"/>
        <w:gridCol w:w="6129"/>
        <w:gridCol w:w="966"/>
        <w:gridCol w:w="1127"/>
        <w:gridCol w:w="1192"/>
        <w:gridCol w:w="1526"/>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5E7E2A">
        <w:trPr>
          <w:trHeight w:val="219"/>
          <w:jc w:val="center"/>
        </w:trPr>
        <w:tc>
          <w:tcPr>
            <w:tcW w:w="1549"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1508EB">
            <w:pPr>
              <w:jc w:val="right"/>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12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4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5E7E2A">
        <w:trPr>
          <w:trHeight w:val="445"/>
          <w:jc w:val="center"/>
        </w:trPr>
        <w:tc>
          <w:tcPr>
            <w:tcW w:w="1549"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12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2" w:type="dxa"/>
            <w:vMerge/>
            <w:vAlign w:val="center"/>
          </w:tcPr>
          <w:p w14:paraId="1052DDC1" w14:textId="77777777" w:rsidR="007678FA" w:rsidRPr="00064ADD" w:rsidRDefault="007678FA" w:rsidP="00E53C12">
            <w:pPr>
              <w:jc w:val="center"/>
              <w:rPr>
                <w:rFonts w:ascii="GHEA Grapalat" w:hAnsi="GHEA Grapalat"/>
                <w:sz w:val="18"/>
              </w:rPr>
            </w:pPr>
          </w:p>
        </w:tc>
        <w:tc>
          <w:tcPr>
            <w:tcW w:w="152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54F47" w:rsidRPr="00FE1C6A" w14:paraId="44121226" w14:textId="77777777" w:rsidTr="005E7E2A">
        <w:trPr>
          <w:trHeight w:val="246"/>
          <w:jc w:val="center"/>
        </w:trPr>
        <w:tc>
          <w:tcPr>
            <w:tcW w:w="1549" w:type="dxa"/>
            <w:vAlign w:val="center"/>
          </w:tcPr>
          <w:p w14:paraId="6A7F50C3" w14:textId="49AC7036"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14A36B0" w14:textId="669E1CF9" w:rsidR="00A54F47" w:rsidRPr="004A5B53" w:rsidRDefault="00515C83" w:rsidP="00A54F47">
            <w:pPr>
              <w:jc w:val="center"/>
              <w:rPr>
                <w:rFonts w:ascii="GHEA Grapalat" w:hAnsi="GHEA Grapalat"/>
                <w:sz w:val="20"/>
              </w:rPr>
            </w:pPr>
            <w:r w:rsidRPr="00515C83">
              <w:rPr>
                <w:rFonts w:ascii="GHEA Grapalat" w:hAnsi="GHEA Grapalat"/>
                <w:sz w:val="20"/>
              </w:rPr>
              <w:t>92311180/3</w:t>
            </w:r>
          </w:p>
        </w:tc>
        <w:tc>
          <w:tcPr>
            <w:tcW w:w="6129" w:type="dxa"/>
            <w:tcBorders>
              <w:top w:val="single" w:sz="4" w:space="0" w:color="auto"/>
              <w:bottom w:val="single" w:sz="4" w:space="0" w:color="auto"/>
            </w:tcBorders>
            <w:vAlign w:val="center"/>
          </w:tcPr>
          <w:p w14:paraId="0720BC5B" w14:textId="6A42956F" w:rsidR="00A54F47" w:rsidRPr="00C12366" w:rsidRDefault="00A54F47" w:rsidP="00A54F47">
            <w:pPr>
              <w:jc w:val="both"/>
              <w:rPr>
                <w:rFonts w:ascii="GHEA Grapalat" w:hAnsi="GHEA Grapalat"/>
                <w:b/>
                <w:sz w:val="20"/>
                <w:szCs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 xml:space="preserve">ստորև </w:t>
            </w:r>
            <w:r>
              <w:rPr>
                <w:rFonts w:ascii="GHEA Grapalat" w:hAnsi="GHEA Grapalat"/>
                <w:b/>
                <w:sz w:val="20"/>
                <w:szCs w:val="20"/>
              </w:rPr>
              <w:t>(</w:t>
            </w:r>
            <w:r>
              <w:rPr>
                <w:rFonts w:ascii="GHEA Grapalat" w:hAnsi="GHEA Grapalat"/>
                <w:b/>
                <w:sz w:val="20"/>
                <w:szCs w:val="20"/>
                <w:lang w:val="hy-AM"/>
              </w:rPr>
              <w:t>Տեխնիկական առաջադրանք</w:t>
            </w:r>
            <w:r w:rsidR="00515C83">
              <w:rPr>
                <w:rFonts w:ascii="GHEA Grapalat" w:hAnsi="GHEA Grapalat"/>
                <w:b/>
                <w:sz w:val="20"/>
                <w:szCs w:val="20"/>
                <w:lang w:val="hy-AM"/>
              </w:rPr>
              <w:t xml:space="preserve"> 1</w:t>
            </w:r>
            <w:r>
              <w:rPr>
                <w:rFonts w:ascii="GHEA Grapalat" w:hAnsi="GHEA Grapalat"/>
                <w:b/>
                <w:sz w:val="20"/>
                <w:szCs w:val="20"/>
              </w:rPr>
              <w:t>)</w:t>
            </w:r>
            <w:r>
              <w:rPr>
                <w:rFonts w:ascii="GHEA Grapalat" w:hAnsi="GHEA Grapalat"/>
                <w:b/>
                <w:sz w:val="20"/>
                <w:szCs w:val="20"/>
                <w:lang w:val="hy-AM"/>
              </w:rPr>
              <w:t xml:space="preserve"> </w:t>
            </w:r>
          </w:p>
        </w:tc>
        <w:tc>
          <w:tcPr>
            <w:tcW w:w="966" w:type="dxa"/>
            <w:vAlign w:val="center"/>
          </w:tcPr>
          <w:p w14:paraId="0DE6AE4D" w14:textId="3BC5DC8F" w:rsidR="00A54F47" w:rsidRDefault="00A54F47" w:rsidP="00A54F4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5B97F23" w14:textId="17B277D6" w:rsidR="00A54F47" w:rsidRDefault="00A54F47" w:rsidP="00A54F47">
            <w:pPr>
              <w:jc w:val="center"/>
              <w:rPr>
                <w:rFonts w:ascii="GHEA Grapalat" w:hAnsi="GHEA Grapalat"/>
                <w:sz w:val="20"/>
                <w:lang w:val="hy-AM"/>
              </w:rPr>
            </w:pPr>
            <w:r>
              <w:rPr>
                <w:rFonts w:ascii="GHEA Grapalat" w:hAnsi="GHEA Grapalat"/>
                <w:sz w:val="20"/>
                <w:lang w:val="hy-AM"/>
              </w:rPr>
              <w:t>6</w:t>
            </w:r>
            <w:r w:rsidR="00515C83">
              <w:rPr>
                <w:rFonts w:ascii="GHEA Grapalat" w:hAnsi="GHEA Grapalat"/>
                <w:sz w:val="20"/>
                <w:lang w:val="hy-AM"/>
              </w:rPr>
              <w:t>8</w:t>
            </w:r>
            <w:r>
              <w:rPr>
                <w:rFonts w:ascii="GHEA Grapalat" w:hAnsi="GHEA Grapalat"/>
                <w:sz w:val="20"/>
                <w:lang w:val="hy-AM"/>
              </w:rPr>
              <w:t>0 000</w:t>
            </w:r>
          </w:p>
        </w:tc>
        <w:tc>
          <w:tcPr>
            <w:tcW w:w="1192" w:type="dxa"/>
            <w:vAlign w:val="center"/>
          </w:tcPr>
          <w:p w14:paraId="184F4047" w14:textId="7FD5D242"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48F02B55"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3361A01D" w14:textId="40BB315F" w:rsidR="00A54F47" w:rsidRPr="00607338"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4348347A" w14:textId="6861ED04" w:rsidR="00A54F47" w:rsidRPr="00D17E08" w:rsidRDefault="00A54F47" w:rsidP="00A54F47">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A54F47" w:rsidRPr="00FE1C6A" w14:paraId="33431C00" w14:textId="77777777" w:rsidTr="005E7E2A">
        <w:trPr>
          <w:trHeight w:val="246"/>
          <w:jc w:val="center"/>
        </w:trPr>
        <w:tc>
          <w:tcPr>
            <w:tcW w:w="1549" w:type="dxa"/>
            <w:vAlign w:val="center"/>
          </w:tcPr>
          <w:p w14:paraId="1069520E" w14:textId="42DC0AF6" w:rsidR="00A54F47" w:rsidRPr="00A4103F" w:rsidRDefault="00A54F47" w:rsidP="00A54F47">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337DA2B3" w14:textId="66BC8706" w:rsidR="00A54F47" w:rsidRPr="00515C83" w:rsidRDefault="00515C83" w:rsidP="00A54F47">
            <w:pPr>
              <w:jc w:val="center"/>
              <w:rPr>
                <w:rFonts w:ascii="GHEA Grapalat" w:hAnsi="GHEA Grapalat"/>
                <w:sz w:val="20"/>
                <w:lang w:val="hy-AM"/>
              </w:rPr>
            </w:pPr>
            <w:r w:rsidRPr="00515C83">
              <w:rPr>
                <w:rFonts w:ascii="GHEA Grapalat" w:hAnsi="GHEA Grapalat"/>
                <w:sz w:val="20"/>
              </w:rPr>
              <w:t>92311180/</w:t>
            </w:r>
            <w:r>
              <w:rPr>
                <w:rFonts w:ascii="GHEA Grapalat" w:hAnsi="GHEA Grapalat"/>
                <w:sz w:val="20"/>
                <w:lang w:val="hy-AM"/>
              </w:rPr>
              <w:t>4</w:t>
            </w:r>
          </w:p>
        </w:tc>
        <w:tc>
          <w:tcPr>
            <w:tcW w:w="6129" w:type="dxa"/>
            <w:tcBorders>
              <w:top w:val="single" w:sz="4" w:space="0" w:color="auto"/>
              <w:bottom w:val="single" w:sz="4" w:space="0" w:color="auto"/>
            </w:tcBorders>
            <w:vAlign w:val="center"/>
          </w:tcPr>
          <w:p w14:paraId="75D78F08" w14:textId="62392A39" w:rsidR="00A54F47" w:rsidRPr="00A54F47" w:rsidRDefault="00A54F47" w:rsidP="00A54F47">
            <w:pPr>
              <w:rPr>
                <w:rFonts w:ascii="GHEA Grapalat" w:hAnsi="GHEA Grapalat"/>
                <w:sz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ստորև</w:t>
            </w:r>
            <w:r>
              <w:rPr>
                <w:rFonts w:ascii="GHEA Grapalat" w:hAnsi="GHEA Grapalat"/>
                <w:b/>
                <w:sz w:val="20"/>
                <w:szCs w:val="20"/>
                <w:lang w:val="hy-AM"/>
              </w:rPr>
              <w:t xml:space="preserve"> </w:t>
            </w:r>
            <w:r w:rsidRPr="00A54F47">
              <w:rPr>
                <w:rFonts w:ascii="GHEA Grapalat" w:hAnsi="GHEA Grapalat"/>
                <w:b/>
                <w:sz w:val="20"/>
                <w:szCs w:val="20"/>
                <w:lang w:val="hy-AM"/>
              </w:rPr>
              <w:t>(</w:t>
            </w:r>
            <w:r>
              <w:rPr>
                <w:rFonts w:ascii="GHEA Grapalat" w:hAnsi="GHEA Grapalat"/>
                <w:b/>
                <w:sz w:val="20"/>
                <w:szCs w:val="20"/>
                <w:lang w:val="hy-AM"/>
              </w:rPr>
              <w:t>Տեխնիկական առաջադրանք</w:t>
            </w:r>
            <w:r w:rsidR="00515C83">
              <w:rPr>
                <w:rFonts w:ascii="GHEA Grapalat" w:hAnsi="GHEA Grapalat"/>
                <w:b/>
                <w:sz w:val="20"/>
                <w:szCs w:val="20"/>
                <w:lang w:val="hy-AM"/>
              </w:rPr>
              <w:t xml:space="preserve"> 2</w:t>
            </w:r>
            <w:r w:rsidRPr="00A54F47">
              <w:rPr>
                <w:rFonts w:ascii="GHEA Grapalat" w:hAnsi="GHEA Grapalat"/>
                <w:b/>
                <w:sz w:val="20"/>
                <w:szCs w:val="20"/>
                <w:lang w:val="hy-AM"/>
              </w:rPr>
              <w:t>)</w:t>
            </w:r>
          </w:p>
        </w:tc>
        <w:tc>
          <w:tcPr>
            <w:tcW w:w="966" w:type="dxa"/>
            <w:vAlign w:val="center"/>
          </w:tcPr>
          <w:p w14:paraId="69971639" w14:textId="0BA7F35F" w:rsidR="00A54F47" w:rsidRPr="00BC2BE7" w:rsidRDefault="00A54F47" w:rsidP="00A54F4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43C6D55" w14:textId="637DC9B0" w:rsidR="00A54F47" w:rsidRPr="00BC2BE7" w:rsidRDefault="00515C83" w:rsidP="00A54F47">
            <w:pPr>
              <w:jc w:val="center"/>
              <w:rPr>
                <w:rFonts w:ascii="GHEA Grapalat" w:hAnsi="GHEA Grapalat"/>
                <w:sz w:val="20"/>
                <w:lang w:val="hy-AM"/>
              </w:rPr>
            </w:pPr>
            <w:r>
              <w:rPr>
                <w:rFonts w:ascii="GHEA Grapalat" w:hAnsi="GHEA Grapalat"/>
                <w:sz w:val="20"/>
                <w:lang w:val="hy-AM"/>
              </w:rPr>
              <w:t>680 000</w:t>
            </w:r>
          </w:p>
        </w:tc>
        <w:tc>
          <w:tcPr>
            <w:tcW w:w="1192" w:type="dxa"/>
            <w:vAlign w:val="center"/>
          </w:tcPr>
          <w:p w14:paraId="7D3B53E8" w14:textId="41151195" w:rsidR="00A54F47" w:rsidRPr="00BC2BE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316E75E3"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680ED90D" w14:textId="75AD5F00" w:rsidR="00A54F47" w:rsidRPr="00234D24"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CA9A59C" w14:textId="2A8E4B8B" w:rsidR="00A54F47" w:rsidRPr="002A669B" w:rsidRDefault="00A54F47" w:rsidP="00A54F47">
            <w:pPr>
              <w:jc w:val="center"/>
              <w:rPr>
                <w:rFonts w:ascii="GHEA Grapalat" w:hAnsi="GHEA Grapalat"/>
                <w:sz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515C83" w:rsidRPr="00FE1C6A" w14:paraId="4C470FDE" w14:textId="77777777" w:rsidTr="005E7E2A">
        <w:trPr>
          <w:trHeight w:val="246"/>
          <w:jc w:val="center"/>
        </w:trPr>
        <w:tc>
          <w:tcPr>
            <w:tcW w:w="1549" w:type="dxa"/>
            <w:vAlign w:val="center"/>
          </w:tcPr>
          <w:p w14:paraId="32D64D6B" w14:textId="6D2036BA" w:rsidR="00515C83" w:rsidRDefault="00515C83" w:rsidP="00515C83">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6264D377" w14:textId="1025A37C" w:rsidR="00515C83" w:rsidRPr="00515C83" w:rsidRDefault="00515C83" w:rsidP="00515C83">
            <w:pPr>
              <w:jc w:val="center"/>
              <w:rPr>
                <w:rFonts w:ascii="GHEA Grapalat" w:hAnsi="GHEA Grapalat"/>
                <w:sz w:val="20"/>
                <w:lang w:val="hy-AM"/>
              </w:rPr>
            </w:pPr>
            <w:r w:rsidRPr="00515C83">
              <w:rPr>
                <w:rFonts w:ascii="GHEA Grapalat" w:hAnsi="GHEA Grapalat"/>
                <w:sz w:val="20"/>
              </w:rPr>
              <w:t>92311180/</w:t>
            </w:r>
            <w:r>
              <w:rPr>
                <w:rFonts w:ascii="GHEA Grapalat" w:hAnsi="GHEA Grapalat"/>
                <w:sz w:val="20"/>
                <w:lang w:val="hy-AM"/>
              </w:rPr>
              <w:t>5</w:t>
            </w:r>
          </w:p>
        </w:tc>
        <w:tc>
          <w:tcPr>
            <w:tcW w:w="6129" w:type="dxa"/>
            <w:tcBorders>
              <w:top w:val="single" w:sz="4" w:space="0" w:color="auto"/>
              <w:bottom w:val="single" w:sz="4" w:space="0" w:color="auto"/>
            </w:tcBorders>
            <w:vAlign w:val="center"/>
          </w:tcPr>
          <w:p w14:paraId="51117504" w14:textId="6508C48E" w:rsidR="00515C83" w:rsidRDefault="00515C83" w:rsidP="00515C83">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3</w:t>
            </w:r>
            <w:r w:rsidRPr="00515C83">
              <w:rPr>
                <w:rFonts w:ascii="GHEA Grapalat" w:hAnsi="GHEA Grapalat"/>
                <w:b/>
                <w:sz w:val="20"/>
                <w:szCs w:val="20"/>
                <w:lang w:val="hy-AM"/>
              </w:rPr>
              <w:t>)</w:t>
            </w:r>
          </w:p>
        </w:tc>
        <w:tc>
          <w:tcPr>
            <w:tcW w:w="966" w:type="dxa"/>
            <w:vAlign w:val="center"/>
          </w:tcPr>
          <w:p w14:paraId="25C2ECCD" w14:textId="77777777" w:rsidR="00515C83" w:rsidRDefault="00515C83" w:rsidP="00515C83">
            <w:pPr>
              <w:jc w:val="center"/>
              <w:rPr>
                <w:rFonts w:ascii="GHEA Grapalat" w:hAnsi="GHEA Grapalat"/>
                <w:sz w:val="20"/>
                <w:lang w:val="hy-AM"/>
              </w:rPr>
            </w:pPr>
          </w:p>
        </w:tc>
        <w:tc>
          <w:tcPr>
            <w:tcW w:w="1127" w:type="dxa"/>
            <w:vAlign w:val="center"/>
          </w:tcPr>
          <w:p w14:paraId="42033FDA" w14:textId="6BAF522E" w:rsidR="00515C83" w:rsidRDefault="00515C83" w:rsidP="00515C83">
            <w:pPr>
              <w:jc w:val="center"/>
              <w:rPr>
                <w:rFonts w:ascii="GHEA Grapalat" w:hAnsi="GHEA Grapalat"/>
                <w:sz w:val="20"/>
                <w:lang w:val="hy-AM"/>
              </w:rPr>
            </w:pPr>
            <w:r>
              <w:rPr>
                <w:rFonts w:ascii="GHEA Grapalat" w:hAnsi="GHEA Grapalat"/>
                <w:sz w:val="20"/>
                <w:lang w:val="hy-AM"/>
              </w:rPr>
              <w:t>680 000</w:t>
            </w:r>
          </w:p>
        </w:tc>
        <w:tc>
          <w:tcPr>
            <w:tcW w:w="1192" w:type="dxa"/>
            <w:vAlign w:val="center"/>
          </w:tcPr>
          <w:p w14:paraId="11B55DB3" w14:textId="3FF0A878" w:rsidR="00515C83" w:rsidRDefault="00515C83" w:rsidP="00515C83">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5ECC40C3" w14:textId="77777777" w:rsidR="00515C83" w:rsidRPr="00E4640F" w:rsidRDefault="00515C83" w:rsidP="00515C83">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75D844C9" w14:textId="5CDD5C91" w:rsidR="00515C83" w:rsidRPr="00E4640F" w:rsidRDefault="00515C83" w:rsidP="00515C83">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04D3CC08" w14:textId="33351DD0" w:rsidR="00515C83" w:rsidRPr="00D17E08" w:rsidRDefault="00515C83" w:rsidP="00515C83">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bl>
    <w:p w14:paraId="547D1B80" w14:textId="5F6A4F84" w:rsidR="004A5B53" w:rsidRDefault="004A5B53" w:rsidP="00777443">
      <w:pPr>
        <w:jc w:val="both"/>
        <w:rPr>
          <w:rFonts w:ascii="GHEA Grapalat" w:hAnsi="GHEA Grapalat"/>
          <w:sz w:val="20"/>
          <w:lang w:val="hy-AM"/>
        </w:rPr>
      </w:pPr>
    </w:p>
    <w:p w14:paraId="0C795ACA" w14:textId="1411BA84" w:rsidR="006A5856" w:rsidRDefault="006A5856" w:rsidP="00777443">
      <w:pPr>
        <w:jc w:val="both"/>
        <w:rPr>
          <w:rFonts w:ascii="GHEA Grapalat" w:hAnsi="GHEA Grapalat"/>
          <w:sz w:val="20"/>
          <w:lang w:val="hy-AM"/>
        </w:rPr>
      </w:pPr>
    </w:p>
    <w:p w14:paraId="072D178C" w14:textId="77777777" w:rsidR="006A5856" w:rsidRDefault="006A5856" w:rsidP="00777443">
      <w:pPr>
        <w:jc w:val="both"/>
        <w:rPr>
          <w:rFonts w:ascii="GHEA Grapalat" w:hAnsi="GHEA Grapalat"/>
          <w:sz w:val="20"/>
          <w:lang w:val="hy-AM"/>
        </w:rPr>
      </w:pPr>
    </w:p>
    <w:p w14:paraId="5B779397" w14:textId="77777777" w:rsidR="006A5856" w:rsidRDefault="006A5856"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6A5856" w:rsidRPr="006A5856" w14:paraId="3FD7ACE1" w14:textId="77777777" w:rsidTr="006A5856">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ADB3675" w14:textId="0D52257C" w:rsidR="006A5856" w:rsidRPr="006A5856" w:rsidRDefault="006A5856" w:rsidP="006A5856">
            <w:pPr>
              <w:spacing w:line="240" w:lineRule="atLeast"/>
              <w:jc w:val="center"/>
              <w:rPr>
                <w:rFonts w:ascii="GHEA Grapalat" w:hAnsi="GHEA Grapalat"/>
                <w:b/>
                <w:bCs/>
                <w:lang w:val="hy-AM"/>
              </w:rPr>
            </w:pPr>
            <w:r w:rsidRPr="006A5856">
              <w:rPr>
                <w:rFonts w:ascii="GHEA Grapalat" w:hAnsi="GHEA Grapalat"/>
                <w:b/>
                <w:bCs/>
                <w:lang w:val="hy-AM"/>
              </w:rPr>
              <w:lastRenderedPageBreak/>
              <w:t>ՏԵԽՆԻԿԱԿԱՆ ԱՌԱՋԱԴՐԱՆՔ</w:t>
            </w:r>
            <w:r w:rsidRPr="006A5856">
              <w:rPr>
                <w:rFonts w:ascii="GHEA Grapalat" w:hAnsi="GHEA Grapalat"/>
                <w:b/>
                <w:bCs/>
                <w:lang w:val="hy-AM"/>
              </w:rPr>
              <w:t xml:space="preserve"> 1</w:t>
            </w:r>
          </w:p>
          <w:p w14:paraId="20217D7B" w14:textId="427BED90" w:rsidR="006A5856" w:rsidRPr="007E25AD" w:rsidRDefault="0065797F" w:rsidP="006A5856">
            <w:pPr>
              <w:spacing w:line="240" w:lineRule="atLeast"/>
              <w:jc w:val="center"/>
              <w:rPr>
                <w:rFonts w:ascii="GHEA Grapalat" w:hAnsi="GHEA Grapalat"/>
                <w:lang w:val="hy-AM"/>
              </w:rPr>
            </w:pPr>
            <w:r>
              <w:rPr>
                <w:rFonts w:ascii="GHEA Grapalat" w:hAnsi="GHEA Grapalat" w:cs="Sylfaen"/>
                <w:b/>
                <w:lang w:val="hy-AM"/>
              </w:rPr>
              <w:t>ՄԱՍՆԱԳԵՏ</w:t>
            </w:r>
            <w:r>
              <w:rPr>
                <w:rFonts w:ascii="GHEA Grapalat" w:hAnsi="GHEA Grapalat" w:cs="Sylfaen"/>
                <w:b/>
                <w:lang w:val="hy-AM"/>
              </w:rPr>
              <w:t>՝</w:t>
            </w:r>
            <w:r w:rsidRPr="006A5856">
              <w:rPr>
                <w:rFonts w:ascii="GHEA Grapalat" w:hAnsi="GHEA Grapalat"/>
                <w:b/>
                <w:bCs/>
                <w:lang w:val="hy-AM"/>
              </w:rPr>
              <w:t xml:space="preserve"> </w:t>
            </w:r>
            <w:r w:rsidR="006A5856" w:rsidRPr="006A5856">
              <w:rPr>
                <w:rFonts w:ascii="GHEA Grapalat" w:hAnsi="GHEA Grapalat"/>
                <w:b/>
                <w:bCs/>
                <w:lang w:val="hy-AM"/>
              </w:rPr>
              <w:t xml:space="preserve">ՍՈՑԻԱԼԱԿԱՆ ՈԼՈՐՏԻ </w:t>
            </w:r>
          </w:p>
        </w:tc>
      </w:tr>
      <w:tr w:rsidR="006A5856" w:rsidRPr="007E25AD" w14:paraId="650AF6A5" w14:textId="77777777" w:rsidTr="006A5856">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500FFB5E" w14:textId="77777777" w:rsidR="006A5856" w:rsidRPr="007E25AD" w:rsidRDefault="006A5856" w:rsidP="004B3BB2">
            <w:pPr>
              <w:tabs>
                <w:tab w:val="left" w:pos="-1440"/>
              </w:tabs>
              <w:jc w:val="both"/>
              <w:rPr>
                <w:rFonts w:ascii="GHEA Grapalat" w:hAnsi="GHEA Grapalat"/>
                <w:b/>
                <w:lang w:val="hy-AM"/>
              </w:rPr>
            </w:pPr>
            <w:r w:rsidRPr="007E25AD">
              <w:rPr>
                <w:rFonts w:ascii="GHEA Grapalat" w:hAnsi="GHEA Grapalat"/>
                <w:b/>
                <w:lang w:val="hy-AM"/>
              </w:rPr>
              <w:t xml:space="preserve">Տևողությունը՝ </w:t>
            </w:r>
            <w:r w:rsidRPr="007E25AD">
              <w:rPr>
                <w:rFonts w:ascii="GHEA Grapalat" w:hAnsi="GHEA Grapalat"/>
                <w:lang w:val="hy-AM"/>
              </w:rPr>
              <w:t>մինչև 2 ամիս</w:t>
            </w:r>
          </w:p>
          <w:p w14:paraId="102B37DE" w14:textId="77777777" w:rsidR="006A5856" w:rsidRPr="007E25AD" w:rsidRDefault="006A5856" w:rsidP="004B3BB2">
            <w:pPr>
              <w:ind w:left="30"/>
              <w:jc w:val="both"/>
              <w:rPr>
                <w:rFonts w:ascii="GHEA Grapalat" w:hAnsi="GHEA Grapalat"/>
                <w:lang w:val="hy-AM"/>
              </w:rPr>
            </w:pPr>
            <w:r w:rsidRPr="007E25AD">
              <w:rPr>
                <w:rFonts w:ascii="GHEA Grapalat" w:hAnsi="GHEA Grapalat"/>
                <w:b/>
                <w:lang w:val="hy-AM"/>
              </w:rPr>
              <w:t>Ծրագրի անվանումը՝</w:t>
            </w:r>
            <w:r w:rsidRPr="007E25AD">
              <w:rPr>
                <w:rFonts w:ascii="GHEA Grapalat" w:hAnsi="GHEA Grapalat" w:cs="Calibri"/>
                <w:i/>
                <w:lang w:val="hy-AM"/>
              </w:rPr>
              <w:t xml:space="preserve"> </w:t>
            </w:r>
            <w:r w:rsidRPr="007E25AD">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6A5856" w:rsidRPr="005807D8" w14:paraId="319E362B" w14:textId="77777777" w:rsidTr="006A5856">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70A4FE37" w14:textId="77777777" w:rsidR="006A5856" w:rsidRPr="007E25AD" w:rsidRDefault="006A5856" w:rsidP="006A5856">
            <w:pPr>
              <w:numPr>
                <w:ilvl w:val="0"/>
                <w:numId w:val="35"/>
              </w:numPr>
              <w:ind w:left="30" w:firstLine="142"/>
              <w:contextualSpacing/>
              <w:jc w:val="both"/>
              <w:rPr>
                <w:rFonts w:ascii="GHEA Grapalat" w:hAnsi="GHEA Grapalat"/>
                <w:b/>
                <w:lang w:val="en-GB"/>
              </w:rPr>
            </w:pPr>
            <w:proofErr w:type="spellStart"/>
            <w:r w:rsidRPr="007E25AD">
              <w:rPr>
                <w:rFonts w:ascii="GHEA Grapalat" w:hAnsi="GHEA Grapalat" w:cs="Sylfaen"/>
                <w:b/>
              </w:rPr>
              <w:t>Ընդհանուր</w:t>
            </w:r>
            <w:proofErr w:type="spellEnd"/>
            <w:r w:rsidRPr="007E25AD">
              <w:rPr>
                <w:rFonts w:ascii="GHEA Grapalat" w:hAnsi="GHEA Grapalat" w:cs="Sylfaen"/>
                <w:b/>
              </w:rPr>
              <w:t xml:space="preserve"> </w:t>
            </w:r>
            <w:proofErr w:type="spellStart"/>
            <w:r w:rsidRPr="007E25AD">
              <w:rPr>
                <w:rFonts w:ascii="GHEA Grapalat" w:hAnsi="GHEA Grapalat"/>
                <w:b/>
              </w:rPr>
              <w:t>տեղեկություններ</w:t>
            </w:r>
            <w:proofErr w:type="spellEnd"/>
            <w:r w:rsidRPr="007E25AD">
              <w:rPr>
                <w:rFonts w:ascii="GHEA Grapalat" w:hAnsi="GHEA Grapalat"/>
                <w:b/>
              </w:rPr>
              <w:t xml:space="preserve"> </w:t>
            </w:r>
            <w:proofErr w:type="spellStart"/>
            <w:r w:rsidRPr="007E25AD">
              <w:rPr>
                <w:rFonts w:ascii="GHEA Grapalat" w:hAnsi="GHEA Grapalat"/>
                <w:b/>
              </w:rPr>
              <w:t>Ծրագրի</w:t>
            </w:r>
            <w:proofErr w:type="spellEnd"/>
            <w:r w:rsidRPr="007E25AD">
              <w:rPr>
                <w:rFonts w:ascii="GHEA Grapalat" w:hAnsi="GHEA Grapalat"/>
                <w:b/>
              </w:rPr>
              <w:t xml:space="preserve"> </w:t>
            </w:r>
            <w:proofErr w:type="spellStart"/>
            <w:r w:rsidRPr="007E25AD">
              <w:rPr>
                <w:rFonts w:ascii="GHEA Grapalat" w:hAnsi="GHEA Grapalat"/>
                <w:b/>
              </w:rPr>
              <w:t>մասին</w:t>
            </w:r>
            <w:proofErr w:type="spellEnd"/>
          </w:p>
          <w:p w14:paraId="04B981DD" w14:textId="77777777" w:rsidR="006A5856" w:rsidRPr="007E25AD" w:rsidRDefault="006A5856" w:rsidP="004B3BB2">
            <w:pPr>
              <w:jc w:val="both"/>
              <w:rPr>
                <w:rFonts w:ascii="GHEA Grapalat" w:hAnsi="GHEA Grapalat"/>
                <w:lang w:val="hy-AM"/>
              </w:rPr>
            </w:pPr>
            <w:r w:rsidRPr="007E25AD">
              <w:rPr>
                <w:rFonts w:ascii="GHEA Grapalat" w:hAnsi="GHEA Grapalat" w:cs="Arial"/>
                <w:bCs/>
                <w:lang w:val="hy-AM"/>
              </w:rPr>
              <w:t>Ծ</w:t>
            </w:r>
            <w:r w:rsidRPr="007E25AD">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5BB7B4C1" w14:textId="77777777" w:rsidR="006A5856" w:rsidRPr="007E25AD" w:rsidRDefault="006A5856" w:rsidP="004B3BB2">
            <w:pPr>
              <w:jc w:val="both"/>
              <w:rPr>
                <w:rFonts w:ascii="GHEA Grapalat" w:hAnsi="GHEA Grapalat" w:cs="Times Armenian"/>
                <w:lang w:val="hy-AM" w:eastAsia="ru-RU"/>
              </w:rPr>
            </w:pPr>
            <w:r w:rsidRPr="007E25AD">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7E25AD">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7E25AD">
              <w:rPr>
                <w:rFonts w:ascii="GHEA Grapalat" w:hAnsi="GHEA Grapalat" w:cs="Times Armenian"/>
                <w:lang w:val="hy-AM" w:eastAsia="ru-RU"/>
              </w:rPr>
              <w:t>ինստիտուցիոնալ  զարգացմանը</w:t>
            </w:r>
            <w:r w:rsidRPr="007E25AD">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7E25AD">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6A5856" w:rsidRPr="006A5856" w14:paraId="417BF854" w14:textId="77777777" w:rsidTr="006A5856">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D90D23C" w14:textId="77777777" w:rsidR="006A5856" w:rsidRPr="007E25AD" w:rsidRDefault="006A5856" w:rsidP="006A5856">
            <w:pPr>
              <w:pStyle w:val="ListParagraph"/>
              <w:numPr>
                <w:ilvl w:val="0"/>
                <w:numId w:val="35"/>
              </w:numPr>
              <w:ind w:left="30" w:firstLine="142"/>
              <w:contextualSpacing/>
              <w:jc w:val="both"/>
              <w:rPr>
                <w:rFonts w:ascii="GHEA Grapalat" w:hAnsi="GHEA Grapalat"/>
                <w:b/>
                <w:lang w:val="af-ZA"/>
              </w:rPr>
            </w:pPr>
            <w:proofErr w:type="spellStart"/>
            <w:r w:rsidRPr="007E25AD">
              <w:rPr>
                <w:rFonts w:ascii="GHEA Grapalat" w:hAnsi="GHEA Grapalat"/>
                <w:b/>
                <w:lang w:val="ru-RU"/>
              </w:rPr>
              <w:t>Աշխատանք</w:t>
            </w:r>
            <w:proofErr w:type="spellEnd"/>
            <w:r w:rsidRPr="007E25AD">
              <w:rPr>
                <w:rFonts w:ascii="GHEA Grapalat" w:hAnsi="GHEA Grapalat"/>
                <w:b/>
              </w:rPr>
              <w:t>ային</w:t>
            </w:r>
            <w:r w:rsidRPr="007E25AD">
              <w:rPr>
                <w:rFonts w:ascii="GHEA Grapalat" w:hAnsi="GHEA Grapalat"/>
                <w:b/>
                <w:lang w:val="af-ZA"/>
              </w:rPr>
              <w:t xml:space="preserve"> </w:t>
            </w:r>
            <w:r w:rsidRPr="007E25AD">
              <w:rPr>
                <w:rFonts w:ascii="GHEA Grapalat" w:hAnsi="GHEA Grapalat"/>
                <w:b/>
              </w:rPr>
              <w:t>գործունեության</w:t>
            </w:r>
            <w:r w:rsidRPr="007E25AD">
              <w:rPr>
                <w:rFonts w:ascii="GHEA Grapalat" w:hAnsi="GHEA Grapalat"/>
                <w:b/>
                <w:lang w:val="af-ZA"/>
              </w:rPr>
              <w:t xml:space="preserve"> </w:t>
            </w:r>
            <w:proofErr w:type="spellStart"/>
            <w:r w:rsidRPr="007E25AD">
              <w:rPr>
                <w:rFonts w:ascii="GHEA Grapalat" w:hAnsi="GHEA Grapalat"/>
                <w:b/>
                <w:lang w:val="ru-RU"/>
              </w:rPr>
              <w:t>շրջանակները</w:t>
            </w:r>
            <w:proofErr w:type="spellEnd"/>
          </w:p>
          <w:p w14:paraId="57DE0DA1" w14:textId="77777777" w:rsidR="006A5856" w:rsidRPr="007E25AD" w:rsidRDefault="006A5856" w:rsidP="004B3BB2">
            <w:pPr>
              <w:pStyle w:val="NormalWeb"/>
              <w:jc w:val="both"/>
              <w:rPr>
                <w:rFonts w:ascii="GHEA Grapalat" w:hAnsi="GHEA Grapalat"/>
                <w:lang w:val="af-ZA"/>
              </w:rPr>
            </w:pPr>
            <w:r w:rsidRPr="007E25AD">
              <w:rPr>
                <w:rFonts w:ascii="GHEA Grapalat" w:hAnsi="GHEA Grapalat"/>
                <w:lang w:val="hy-AM"/>
              </w:rPr>
              <w:t xml:space="preserve">  Սույն տեխնիկական առաջադրանքի նպատակն է ներգրավել սոցիալական ոլորտի մասնագետ՝ թմրամիջոցների և հոգեմետ նյութերի գործածման կանխարգելման, ինչպես </w:t>
            </w:r>
            <w:r w:rsidRPr="007E25AD">
              <w:rPr>
                <w:rFonts w:ascii="GHEA Grapalat" w:hAnsi="GHEA Grapalat"/>
                <w:lang w:val="hy-AM"/>
              </w:rPr>
              <w:lastRenderedPageBreak/>
              <w:t>նաև գործածման ընթացքում և դրանից հետո սոցիալական վերականգնմանն ուղղված ուղեցույցի մշակման համար՝ ուղղված անչափահասների և երիտասարդների թիրախ խմբին։</w:t>
            </w:r>
            <w:r w:rsidRPr="007E25AD">
              <w:rPr>
                <w:rFonts w:ascii="GHEA Grapalat" w:hAnsi="GHEA Grapalat"/>
                <w:lang w:val="af-ZA"/>
              </w:rPr>
              <w:t xml:space="preserve"> </w:t>
            </w:r>
          </w:p>
          <w:p w14:paraId="7CBDBE6A" w14:textId="77777777" w:rsidR="006A5856" w:rsidRPr="007E25AD" w:rsidRDefault="006A5856" w:rsidP="004B3BB2">
            <w:pPr>
              <w:pStyle w:val="Heading3"/>
              <w:jc w:val="both"/>
              <w:rPr>
                <w:rFonts w:ascii="GHEA Grapalat" w:hAnsi="GHEA Grapalat"/>
                <w:sz w:val="24"/>
                <w:szCs w:val="24"/>
              </w:rPr>
            </w:pPr>
            <w:proofErr w:type="spellStart"/>
            <w:r w:rsidRPr="007E25AD">
              <w:rPr>
                <w:rFonts w:ascii="GHEA Grapalat" w:hAnsi="GHEA Grapalat"/>
                <w:sz w:val="24"/>
                <w:szCs w:val="24"/>
              </w:rPr>
              <w:t>Սպասվող</w:t>
            </w:r>
            <w:proofErr w:type="spellEnd"/>
            <w:r w:rsidRPr="007E25AD">
              <w:rPr>
                <w:rFonts w:ascii="GHEA Grapalat" w:hAnsi="GHEA Grapalat"/>
                <w:sz w:val="24"/>
                <w:szCs w:val="24"/>
              </w:rPr>
              <w:t xml:space="preserve"> </w:t>
            </w:r>
            <w:proofErr w:type="spellStart"/>
            <w:r w:rsidRPr="007E25AD">
              <w:rPr>
                <w:rFonts w:ascii="GHEA Grapalat" w:hAnsi="GHEA Grapalat"/>
                <w:sz w:val="24"/>
                <w:szCs w:val="24"/>
              </w:rPr>
              <w:t>արդյունքներ</w:t>
            </w:r>
            <w:proofErr w:type="spellEnd"/>
          </w:p>
          <w:p w14:paraId="163EDC0D" w14:textId="77777777" w:rsidR="006A5856" w:rsidRPr="007E25AD" w:rsidRDefault="006A5856" w:rsidP="006A5856">
            <w:pPr>
              <w:pStyle w:val="NormalWeb"/>
              <w:numPr>
                <w:ilvl w:val="0"/>
                <w:numId w:val="41"/>
              </w:numPr>
              <w:jc w:val="both"/>
              <w:rPr>
                <w:rFonts w:ascii="GHEA Grapalat" w:hAnsi="GHEA Grapalat"/>
              </w:rPr>
            </w:pPr>
            <w:proofErr w:type="spellStart"/>
            <w:r w:rsidRPr="007E25AD">
              <w:rPr>
                <w:rFonts w:ascii="GHEA Grapalat" w:hAnsi="GHEA Grapalat"/>
              </w:rPr>
              <w:t>Մշակված</w:t>
            </w:r>
            <w:proofErr w:type="spellEnd"/>
            <w:r w:rsidRPr="007E25AD">
              <w:rPr>
                <w:rFonts w:ascii="GHEA Grapalat" w:hAnsi="GHEA Grapalat"/>
              </w:rPr>
              <w:t xml:space="preserve"> </w:t>
            </w:r>
            <w:proofErr w:type="spellStart"/>
            <w:r w:rsidRPr="007E25AD">
              <w:rPr>
                <w:rFonts w:ascii="GHEA Grapalat" w:hAnsi="GHEA Grapalat"/>
              </w:rPr>
              <w:t>սոցիալական</w:t>
            </w:r>
            <w:proofErr w:type="spellEnd"/>
            <w:r w:rsidRPr="007E25AD">
              <w:rPr>
                <w:rFonts w:ascii="GHEA Grapalat" w:hAnsi="GHEA Grapalat"/>
              </w:rPr>
              <w:t xml:space="preserve"> </w:t>
            </w:r>
            <w:proofErr w:type="spellStart"/>
            <w:r w:rsidRPr="007E25AD">
              <w:rPr>
                <w:rFonts w:ascii="GHEA Grapalat" w:hAnsi="GHEA Grapalat"/>
              </w:rPr>
              <w:t>բաղադրիչ</w:t>
            </w:r>
            <w:proofErr w:type="spellEnd"/>
            <w:r w:rsidRPr="007E25AD">
              <w:rPr>
                <w:rFonts w:ascii="GHEA Grapalat" w:hAnsi="GHEA Grapalat"/>
              </w:rPr>
              <w:t xml:space="preserve">՝ </w:t>
            </w:r>
            <w:proofErr w:type="spellStart"/>
            <w:r w:rsidRPr="007E25AD">
              <w:rPr>
                <w:rFonts w:ascii="GHEA Grapalat" w:hAnsi="GHEA Grapalat"/>
              </w:rPr>
              <w:t>կանխարգելման</w:t>
            </w:r>
            <w:proofErr w:type="spellEnd"/>
            <w:r w:rsidRPr="007E25AD">
              <w:rPr>
                <w:rFonts w:ascii="GHEA Grapalat" w:hAnsi="GHEA Grapalat"/>
              </w:rPr>
              <w:t xml:space="preserve"> և </w:t>
            </w:r>
            <w:proofErr w:type="spellStart"/>
            <w:r w:rsidRPr="007E25AD">
              <w:rPr>
                <w:rFonts w:ascii="GHEA Grapalat" w:hAnsi="GHEA Grapalat"/>
              </w:rPr>
              <w:t>վերականգնման</w:t>
            </w:r>
            <w:proofErr w:type="spellEnd"/>
            <w:r w:rsidRPr="007E25AD">
              <w:rPr>
                <w:rFonts w:ascii="GHEA Grapalat" w:hAnsi="GHEA Grapalat"/>
              </w:rPr>
              <w:t xml:space="preserve"> </w:t>
            </w:r>
            <w:proofErr w:type="spellStart"/>
            <w:r w:rsidRPr="007E25AD">
              <w:rPr>
                <w:rFonts w:ascii="GHEA Grapalat" w:hAnsi="GHEA Grapalat"/>
              </w:rPr>
              <w:t>ուղղություններով</w:t>
            </w:r>
            <w:proofErr w:type="spellEnd"/>
          </w:p>
          <w:p w14:paraId="048C95CD" w14:textId="77777777" w:rsidR="006A5856" w:rsidRPr="007E25AD" w:rsidRDefault="006A5856" w:rsidP="006A5856">
            <w:pPr>
              <w:pStyle w:val="NormalWeb"/>
              <w:numPr>
                <w:ilvl w:val="0"/>
                <w:numId w:val="41"/>
              </w:numPr>
              <w:jc w:val="both"/>
              <w:rPr>
                <w:rFonts w:ascii="GHEA Grapalat" w:hAnsi="GHEA Grapalat"/>
              </w:rPr>
            </w:pPr>
            <w:proofErr w:type="spellStart"/>
            <w:r w:rsidRPr="007E25AD">
              <w:rPr>
                <w:rFonts w:ascii="GHEA Grapalat" w:hAnsi="GHEA Grapalat"/>
              </w:rPr>
              <w:t>Գործնականում</w:t>
            </w:r>
            <w:proofErr w:type="spellEnd"/>
            <w:r w:rsidRPr="007E25AD">
              <w:rPr>
                <w:rFonts w:ascii="GHEA Grapalat" w:hAnsi="GHEA Grapalat"/>
              </w:rPr>
              <w:t xml:space="preserve"> </w:t>
            </w:r>
            <w:proofErr w:type="spellStart"/>
            <w:r w:rsidRPr="007E25AD">
              <w:rPr>
                <w:rFonts w:ascii="GHEA Grapalat" w:hAnsi="GHEA Grapalat"/>
              </w:rPr>
              <w:t>կիրառելի</w:t>
            </w:r>
            <w:proofErr w:type="spellEnd"/>
            <w:r w:rsidRPr="007E25AD">
              <w:rPr>
                <w:rFonts w:ascii="GHEA Grapalat" w:hAnsi="GHEA Grapalat"/>
              </w:rPr>
              <w:t xml:space="preserve"> </w:t>
            </w:r>
            <w:proofErr w:type="spellStart"/>
            <w:r w:rsidRPr="007E25AD">
              <w:rPr>
                <w:rFonts w:ascii="GHEA Grapalat" w:hAnsi="GHEA Grapalat"/>
              </w:rPr>
              <w:t>սոցիալական</w:t>
            </w:r>
            <w:proofErr w:type="spellEnd"/>
            <w:r w:rsidRPr="007E25AD">
              <w:rPr>
                <w:rFonts w:ascii="GHEA Grapalat" w:hAnsi="GHEA Grapalat"/>
              </w:rPr>
              <w:t xml:space="preserve"> </w:t>
            </w:r>
            <w:proofErr w:type="spellStart"/>
            <w:r w:rsidRPr="007E25AD">
              <w:rPr>
                <w:rFonts w:ascii="GHEA Grapalat" w:hAnsi="GHEA Grapalat"/>
              </w:rPr>
              <w:t>միջամտությունների</w:t>
            </w:r>
            <w:proofErr w:type="spellEnd"/>
            <w:r w:rsidRPr="007E25AD">
              <w:rPr>
                <w:rFonts w:ascii="GHEA Grapalat" w:hAnsi="GHEA Grapalat"/>
              </w:rPr>
              <w:t xml:space="preserve"> </w:t>
            </w:r>
            <w:proofErr w:type="spellStart"/>
            <w:r w:rsidRPr="007E25AD">
              <w:rPr>
                <w:rFonts w:ascii="GHEA Grapalat" w:hAnsi="GHEA Grapalat"/>
              </w:rPr>
              <w:t>գործիքակազմ</w:t>
            </w:r>
            <w:proofErr w:type="spellEnd"/>
          </w:p>
          <w:p w14:paraId="205B79FE" w14:textId="77777777" w:rsidR="006A5856" w:rsidRPr="007E25AD" w:rsidRDefault="006A5856" w:rsidP="006A5856">
            <w:pPr>
              <w:pStyle w:val="NormalWeb"/>
              <w:numPr>
                <w:ilvl w:val="0"/>
                <w:numId w:val="41"/>
              </w:numPr>
              <w:jc w:val="both"/>
              <w:rPr>
                <w:rFonts w:ascii="GHEA Grapalat" w:hAnsi="GHEA Grapalat"/>
              </w:rPr>
            </w:pPr>
            <w:proofErr w:type="spellStart"/>
            <w:r w:rsidRPr="007E25AD">
              <w:rPr>
                <w:rFonts w:ascii="GHEA Grapalat" w:hAnsi="GHEA Grapalat"/>
              </w:rPr>
              <w:t>Թիրախ</w:t>
            </w:r>
            <w:proofErr w:type="spellEnd"/>
            <w:r w:rsidRPr="007E25AD">
              <w:rPr>
                <w:rFonts w:ascii="GHEA Grapalat" w:hAnsi="GHEA Grapalat"/>
              </w:rPr>
              <w:t xml:space="preserve"> </w:t>
            </w:r>
            <w:proofErr w:type="spellStart"/>
            <w:r w:rsidRPr="007E25AD">
              <w:rPr>
                <w:rFonts w:ascii="GHEA Grapalat" w:hAnsi="GHEA Grapalat"/>
              </w:rPr>
              <w:t>խմբի</w:t>
            </w:r>
            <w:proofErr w:type="spellEnd"/>
            <w:r w:rsidRPr="007E25AD">
              <w:rPr>
                <w:rFonts w:ascii="GHEA Grapalat" w:hAnsi="GHEA Grapalat"/>
              </w:rPr>
              <w:t xml:space="preserve"> </w:t>
            </w:r>
            <w:proofErr w:type="spellStart"/>
            <w:r w:rsidRPr="007E25AD">
              <w:rPr>
                <w:rFonts w:ascii="GHEA Grapalat" w:hAnsi="GHEA Grapalat"/>
              </w:rPr>
              <w:t>սոցիալական</w:t>
            </w:r>
            <w:proofErr w:type="spellEnd"/>
            <w:r w:rsidRPr="007E25AD">
              <w:rPr>
                <w:rFonts w:ascii="GHEA Grapalat" w:hAnsi="GHEA Grapalat"/>
              </w:rPr>
              <w:t xml:space="preserve"> </w:t>
            </w:r>
            <w:proofErr w:type="spellStart"/>
            <w:r w:rsidRPr="007E25AD">
              <w:rPr>
                <w:rFonts w:ascii="GHEA Grapalat" w:hAnsi="GHEA Grapalat"/>
              </w:rPr>
              <w:t>կարիքներին</w:t>
            </w:r>
            <w:proofErr w:type="spellEnd"/>
            <w:r w:rsidRPr="007E25AD">
              <w:rPr>
                <w:rFonts w:ascii="GHEA Grapalat" w:hAnsi="GHEA Grapalat"/>
              </w:rPr>
              <w:t xml:space="preserve"> </w:t>
            </w:r>
            <w:proofErr w:type="spellStart"/>
            <w:r w:rsidRPr="007E25AD">
              <w:rPr>
                <w:rFonts w:ascii="GHEA Grapalat" w:hAnsi="GHEA Grapalat"/>
              </w:rPr>
              <w:t>համապատասխան</w:t>
            </w:r>
            <w:proofErr w:type="spellEnd"/>
            <w:r w:rsidRPr="007E25AD">
              <w:rPr>
                <w:rFonts w:ascii="GHEA Grapalat" w:hAnsi="GHEA Grapalat"/>
              </w:rPr>
              <w:t xml:space="preserve"> </w:t>
            </w:r>
            <w:proofErr w:type="spellStart"/>
            <w:r w:rsidRPr="007E25AD">
              <w:rPr>
                <w:rFonts w:ascii="GHEA Grapalat" w:hAnsi="GHEA Grapalat"/>
              </w:rPr>
              <w:t>բովանդակություն</w:t>
            </w:r>
            <w:proofErr w:type="spellEnd"/>
          </w:p>
          <w:p w14:paraId="7063D8AA"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Կազմել ուղեցույցից բխող ուսումնական մոդուլ, իրականացնել 2-խմբերի համար 2-օրյա դասընթաց՝ ընդամենը՝ 4 դասընթաց:</w:t>
            </w:r>
            <w:r>
              <w:rPr>
                <w:rFonts w:ascii="GHEA Grapalat" w:hAnsi="GHEA Grapalat"/>
                <w:lang w:val="hy-AM"/>
              </w:rPr>
              <w:t xml:space="preserve"> </w:t>
            </w:r>
            <w:r w:rsidRPr="007E25AD">
              <w:rPr>
                <w:rFonts w:ascii="GHEA Grapalat" w:hAnsi="GHEA Grapalat"/>
                <w:lang w:val="hy-AM"/>
              </w:rPr>
              <w:t>Ծրագրի</w:t>
            </w:r>
            <w:r w:rsidRPr="007E25AD">
              <w:rPr>
                <w:rFonts w:ascii="GHEA Grapalat" w:hAnsi="GHEA Grapalat"/>
                <w:lang w:val="af-ZA"/>
              </w:rPr>
              <w:t xml:space="preserve"> </w:t>
            </w:r>
            <w:r w:rsidRPr="007E25AD">
              <w:rPr>
                <w:rFonts w:ascii="GHEA Grapalat" w:hAnsi="GHEA Grapalat" w:cs="Sylfaen"/>
                <w:lang w:val="hy-AM"/>
              </w:rPr>
              <w:t>հաշվետվության</w:t>
            </w:r>
            <w:r w:rsidRPr="007E25AD">
              <w:rPr>
                <w:rFonts w:ascii="GHEA Grapalat" w:hAnsi="GHEA Grapalat" w:cs="Sylfaen"/>
                <w:lang w:val="af-ZA"/>
              </w:rPr>
              <w:t xml:space="preserve"> </w:t>
            </w:r>
            <w:r w:rsidRPr="007E25AD">
              <w:rPr>
                <w:rFonts w:ascii="GHEA Grapalat" w:hAnsi="GHEA Grapalat" w:cs="Sylfaen"/>
                <w:lang w:val="hy-AM"/>
              </w:rPr>
              <w:t>ներկայացում:</w:t>
            </w:r>
            <w:r>
              <w:rPr>
                <w:rFonts w:ascii="GHEA Grapalat" w:hAnsi="GHEA Grapalat" w:cs="Sylfaen"/>
                <w:lang w:val="hy-AM"/>
              </w:rPr>
              <w:t xml:space="preserve"> </w:t>
            </w:r>
          </w:p>
        </w:tc>
      </w:tr>
      <w:tr w:rsidR="006A5856" w:rsidRPr="006A5856" w14:paraId="33B34DBB" w14:textId="77777777" w:rsidTr="006A5856">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4BF2910C" w14:textId="77777777" w:rsidR="006A5856" w:rsidRPr="007E25AD" w:rsidRDefault="006A5856" w:rsidP="006A5856">
            <w:pPr>
              <w:pStyle w:val="ListParagraph"/>
              <w:numPr>
                <w:ilvl w:val="0"/>
                <w:numId w:val="35"/>
              </w:numPr>
              <w:contextualSpacing/>
              <w:jc w:val="both"/>
              <w:rPr>
                <w:rFonts w:ascii="GHEA Grapalat" w:hAnsi="GHEA Grapalat"/>
                <w:lang w:val="af-ZA"/>
              </w:rPr>
            </w:pPr>
            <w:r w:rsidRPr="007E25AD">
              <w:rPr>
                <w:rFonts w:ascii="GHEA Grapalat" w:hAnsi="GHEA Grapalat"/>
                <w:b/>
                <w:lang w:val="hy-AM"/>
              </w:rPr>
              <w:lastRenderedPageBreak/>
              <w:t>Իրականացման</w:t>
            </w:r>
            <w:r w:rsidRPr="007E25AD">
              <w:rPr>
                <w:rFonts w:ascii="GHEA Grapalat" w:hAnsi="GHEA Grapalat"/>
                <w:b/>
                <w:lang w:val="af-ZA"/>
              </w:rPr>
              <w:t xml:space="preserve"> </w:t>
            </w:r>
            <w:r w:rsidRPr="007E25AD">
              <w:rPr>
                <w:rFonts w:ascii="GHEA Grapalat" w:hAnsi="GHEA Grapalat"/>
                <w:b/>
                <w:lang w:val="hy-AM"/>
              </w:rPr>
              <w:t>վայրը՝</w:t>
            </w:r>
            <w:r w:rsidRPr="007E25AD">
              <w:rPr>
                <w:rFonts w:ascii="GHEA Grapalat" w:hAnsi="GHEA Grapalat"/>
                <w:b/>
                <w:lang w:val="af-ZA"/>
              </w:rPr>
              <w:t xml:space="preserve"> </w:t>
            </w:r>
            <w:r w:rsidRPr="007E25AD">
              <w:rPr>
                <w:rFonts w:ascii="GHEA Grapalat" w:hAnsi="GHEA Grapalat"/>
                <w:lang w:val="hy-AM"/>
              </w:rPr>
              <w:t>Հայաստան</w:t>
            </w:r>
            <w:r w:rsidRPr="007E25AD">
              <w:rPr>
                <w:rFonts w:ascii="GHEA Grapalat" w:hAnsi="GHEA Grapalat"/>
                <w:lang w:val="af-ZA"/>
              </w:rPr>
              <w:t xml:space="preserve">, </w:t>
            </w:r>
            <w:r>
              <w:rPr>
                <w:rFonts w:ascii="GHEA Grapalat" w:hAnsi="GHEA Grapalat"/>
                <w:lang w:val="hy-AM"/>
              </w:rPr>
              <w:t>Երևան և ՀՀ մ</w:t>
            </w:r>
            <w:r w:rsidRPr="007E25AD">
              <w:rPr>
                <w:rFonts w:ascii="GHEA Grapalat" w:hAnsi="GHEA Grapalat"/>
                <w:lang w:val="hy-AM"/>
              </w:rPr>
              <w:t>արզեր</w:t>
            </w:r>
            <w:r w:rsidRPr="007E25AD">
              <w:rPr>
                <w:rFonts w:ascii="GHEA Grapalat" w:hAnsi="GHEA Grapalat"/>
                <w:lang w:val="af-ZA"/>
              </w:rPr>
              <w:t>:</w:t>
            </w:r>
          </w:p>
        </w:tc>
      </w:tr>
      <w:tr w:rsidR="006A5856" w:rsidRPr="007E25AD" w14:paraId="720654E5" w14:textId="77777777" w:rsidTr="006A5856">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00B9C6A5" w14:textId="77777777" w:rsidR="006A5856" w:rsidRPr="007E25AD" w:rsidRDefault="006A5856" w:rsidP="006A5856">
            <w:pPr>
              <w:pStyle w:val="ListParagraph"/>
              <w:numPr>
                <w:ilvl w:val="0"/>
                <w:numId w:val="35"/>
              </w:numPr>
              <w:contextualSpacing/>
              <w:jc w:val="both"/>
              <w:rPr>
                <w:rFonts w:ascii="GHEA Grapalat" w:hAnsi="GHEA Grapalat"/>
                <w:b/>
                <w:lang w:val="en-GB"/>
              </w:rPr>
            </w:pPr>
            <w:proofErr w:type="spellStart"/>
            <w:r w:rsidRPr="007E25AD">
              <w:rPr>
                <w:rFonts w:ascii="GHEA Grapalat" w:hAnsi="GHEA Grapalat"/>
                <w:b/>
                <w:lang w:val="ru-RU"/>
              </w:rPr>
              <w:t>Գործողությունները</w:t>
            </w:r>
            <w:proofErr w:type="spellEnd"/>
            <w:r w:rsidRPr="007E25AD">
              <w:rPr>
                <w:rFonts w:ascii="GHEA Grapalat" w:hAnsi="GHEA Grapalat"/>
                <w:b/>
                <w:lang w:val="ru-RU"/>
              </w:rPr>
              <w:t xml:space="preserve"> և </w:t>
            </w:r>
            <w:proofErr w:type="spellStart"/>
            <w:proofErr w:type="gramStart"/>
            <w:r w:rsidRPr="007E25AD">
              <w:rPr>
                <w:rFonts w:ascii="GHEA Grapalat" w:hAnsi="GHEA Grapalat"/>
                <w:b/>
                <w:lang w:val="ru-RU"/>
              </w:rPr>
              <w:t>ակնկալվող</w:t>
            </w:r>
            <w:proofErr w:type="spellEnd"/>
            <w:r w:rsidRPr="007E25AD">
              <w:rPr>
                <w:rFonts w:ascii="GHEA Grapalat" w:hAnsi="GHEA Grapalat"/>
                <w:b/>
              </w:rPr>
              <w:t xml:space="preserve">  </w:t>
            </w:r>
            <w:proofErr w:type="spellStart"/>
            <w:r w:rsidRPr="007E25AD">
              <w:rPr>
                <w:rFonts w:ascii="GHEA Grapalat" w:hAnsi="GHEA Grapalat"/>
                <w:b/>
                <w:lang w:val="ru-RU"/>
              </w:rPr>
              <w:t>արդյունքները</w:t>
            </w:r>
            <w:proofErr w:type="spellEnd"/>
            <w:proofErr w:type="gramEnd"/>
          </w:p>
        </w:tc>
      </w:tr>
      <w:tr w:rsidR="006A5856" w:rsidRPr="007E25AD" w14:paraId="47B7E714"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77F3D4CB" w14:textId="77777777" w:rsidR="006A5856" w:rsidRPr="007E25AD" w:rsidRDefault="006A5856" w:rsidP="004B3BB2">
            <w:pPr>
              <w:jc w:val="both"/>
              <w:rPr>
                <w:rFonts w:ascii="GHEA Grapalat" w:hAnsi="GHEA Grapalat"/>
                <w:b/>
                <w:lang w:val="ru-RU"/>
              </w:rPr>
            </w:pPr>
            <w:proofErr w:type="spellStart"/>
            <w:r w:rsidRPr="007E25AD">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60376203" w14:textId="77777777" w:rsidR="006A5856" w:rsidRPr="007E25AD" w:rsidRDefault="006A5856" w:rsidP="004B3BB2">
            <w:pPr>
              <w:jc w:val="both"/>
              <w:rPr>
                <w:rFonts w:ascii="GHEA Grapalat" w:hAnsi="GHEA Grapalat"/>
                <w:b/>
              </w:rPr>
            </w:pPr>
            <w:proofErr w:type="spellStart"/>
            <w:r w:rsidRPr="007E25AD">
              <w:rPr>
                <w:rFonts w:ascii="GHEA Grapalat" w:hAnsi="GHEA Grapalat"/>
                <w:b/>
                <w:lang w:val="ru-RU"/>
              </w:rPr>
              <w:t>Արդյունք</w:t>
            </w:r>
            <w:r w:rsidRPr="007E25AD">
              <w:rPr>
                <w:rFonts w:ascii="GHEA Grapalat" w:hAnsi="GHEA Grapalat"/>
                <w:b/>
              </w:rPr>
              <w:t>ներ</w:t>
            </w:r>
            <w:proofErr w:type="spellEnd"/>
          </w:p>
        </w:tc>
      </w:tr>
      <w:tr w:rsidR="006A5856" w:rsidRPr="007E25AD" w14:paraId="6DF14EBA"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528C9DF" w14:textId="77777777" w:rsidR="006A5856" w:rsidRPr="00EC1731" w:rsidRDefault="006A5856" w:rsidP="004B3BB2">
            <w:pPr>
              <w:jc w:val="both"/>
              <w:rPr>
                <w:rFonts w:ascii="GHEA Grapalat" w:hAnsi="GHEA Grapalat"/>
                <w:b/>
              </w:rPr>
            </w:pPr>
            <w:r w:rsidRPr="007E25AD">
              <w:rPr>
                <w:rFonts w:ascii="GHEA Grapalat" w:hAnsi="GHEA Grapalat"/>
                <w:lang w:val="hy-AM"/>
              </w:rPr>
              <w:t>Թ</w:t>
            </w:r>
            <w:proofErr w:type="spellStart"/>
            <w:r w:rsidRPr="007E25AD">
              <w:rPr>
                <w:rFonts w:ascii="GHEA Grapalat" w:hAnsi="GHEA Grapalat"/>
              </w:rPr>
              <w:t>մրամիջոցների</w:t>
            </w:r>
            <w:proofErr w:type="spellEnd"/>
            <w:r w:rsidRPr="007E25AD">
              <w:rPr>
                <w:rFonts w:ascii="GHEA Grapalat" w:hAnsi="GHEA Grapalat"/>
              </w:rPr>
              <w:t xml:space="preserve"> և </w:t>
            </w:r>
            <w:proofErr w:type="spellStart"/>
            <w:r w:rsidRPr="007E25AD">
              <w:rPr>
                <w:rFonts w:ascii="GHEA Grapalat" w:hAnsi="GHEA Grapalat"/>
              </w:rPr>
              <w:t>հոգեմե</w:t>
            </w:r>
            <w:proofErr w:type="spellEnd"/>
            <w:r w:rsidRPr="007E25AD">
              <w:rPr>
                <w:rFonts w:ascii="GHEA Grapalat" w:hAnsi="GHEA Grapalat"/>
                <w:lang w:val="hy-AM"/>
              </w:rPr>
              <w:t>տ</w:t>
            </w:r>
            <w:r w:rsidRPr="007E25AD">
              <w:rPr>
                <w:rFonts w:ascii="GHEA Grapalat" w:hAnsi="GHEA Grapalat"/>
              </w:rPr>
              <w:t xml:space="preserve"> </w:t>
            </w:r>
            <w:proofErr w:type="spellStart"/>
            <w:r w:rsidRPr="007E25AD">
              <w:rPr>
                <w:rFonts w:ascii="GHEA Grapalat" w:hAnsi="GHEA Grapalat"/>
              </w:rPr>
              <w:t>նյութերի</w:t>
            </w:r>
            <w:proofErr w:type="spellEnd"/>
            <w:r w:rsidRPr="007E25AD">
              <w:rPr>
                <w:rFonts w:ascii="GHEA Grapalat" w:hAnsi="GHEA Grapalat"/>
              </w:rPr>
              <w:t xml:space="preserve"> </w:t>
            </w:r>
            <w:proofErr w:type="spellStart"/>
            <w:r w:rsidRPr="007E25AD">
              <w:rPr>
                <w:rFonts w:ascii="GHEA Grapalat" w:hAnsi="GHEA Grapalat"/>
              </w:rPr>
              <w:t>օգտագործման</w:t>
            </w:r>
            <w:proofErr w:type="spellEnd"/>
            <w:r w:rsidRPr="007E25AD">
              <w:rPr>
                <w:rFonts w:ascii="GHEA Grapalat" w:hAnsi="GHEA Grapalat"/>
                <w:lang w:val="hy-AM"/>
              </w:rPr>
              <w:t xml:space="preserve"> կանխարգելման,</w:t>
            </w:r>
            <w:r w:rsidRPr="007E25AD">
              <w:rPr>
                <w:rFonts w:ascii="GHEA Grapalat" w:hAnsi="GHEA Grapalat"/>
              </w:rPr>
              <w:t xml:space="preserve"> </w:t>
            </w:r>
            <w:proofErr w:type="spellStart"/>
            <w:r w:rsidRPr="007E25AD">
              <w:rPr>
                <w:rFonts w:ascii="GHEA Grapalat" w:hAnsi="GHEA Grapalat"/>
              </w:rPr>
              <w:t>ինչպես</w:t>
            </w:r>
            <w:proofErr w:type="spellEnd"/>
            <w:r w:rsidRPr="007E25AD">
              <w:rPr>
                <w:rFonts w:ascii="GHEA Grapalat" w:hAnsi="GHEA Grapalat"/>
              </w:rPr>
              <w:t xml:space="preserve"> </w:t>
            </w:r>
            <w:proofErr w:type="spellStart"/>
            <w:r w:rsidRPr="007E25AD">
              <w:rPr>
                <w:rFonts w:ascii="GHEA Grapalat" w:hAnsi="GHEA Grapalat"/>
              </w:rPr>
              <w:t>նա</w:t>
            </w:r>
            <w:proofErr w:type="spellEnd"/>
            <w:r w:rsidRPr="007E25AD">
              <w:rPr>
                <w:rFonts w:ascii="GHEA Grapalat" w:hAnsi="GHEA Grapalat"/>
                <w:lang w:val="hy-AM"/>
              </w:rPr>
              <w:t>և</w:t>
            </w:r>
            <w:r w:rsidRPr="007E25AD">
              <w:rPr>
                <w:rFonts w:ascii="GHEA Grapalat" w:hAnsi="GHEA Grapalat"/>
              </w:rPr>
              <w:t xml:space="preserve"> </w:t>
            </w:r>
            <w:proofErr w:type="spellStart"/>
            <w:r w:rsidRPr="007E25AD">
              <w:rPr>
                <w:rFonts w:ascii="GHEA Grapalat" w:hAnsi="GHEA Grapalat"/>
              </w:rPr>
              <w:t>այդ</w:t>
            </w:r>
            <w:proofErr w:type="spellEnd"/>
            <w:r w:rsidRPr="007E25AD">
              <w:rPr>
                <w:rFonts w:ascii="GHEA Grapalat" w:hAnsi="GHEA Grapalat"/>
              </w:rPr>
              <w:t xml:space="preserve"> </w:t>
            </w:r>
            <w:proofErr w:type="spellStart"/>
            <w:r w:rsidRPr="007E25AD">
              <w:rPr>
                <w:rFonts w:ascii="GHEA Grapalat" w:hAnsi="GHEA Grapalat"/>
              </w:rPr>
              <w:t>դեպքերում</w:t>
            </w:r>
            <w:proofErr w:type="spellEnd"/>
            <w:r w:rsidRPr="007E25AD">
              <w:rPr>
                <w:rFonts w:ascii="GHEA Grapalat" w:hAnsi="GHEA Grapalat"/>
              </w:rPr>
              <w:t xml:space="preserve"> </w:t>
            </w:r>
            <w:proofErr w:type="spellStart"/>
            <w:r w:rsidRPr="007E25AD">
              <w:rPr>
                <w:rFonts w:ascii="GHEA Grapalat" w:hAnsi="GHEA Grapalat"/>
              </w:rPr>
              <w:t>ներգրավված</w:t>
            </w:r>
            <w:proofErr w:type="spellEnd"/>
            <w:r w:rsidRPr="007E25AD">
              <w:rPr>
                <w:rFonts w:ascii="GHEA Grapalat" w:hAnsi="GHEA Grapalat"/>
              </w:rPr>
              <w:t xml:space="preserve"> </w:t>
            </w:r>
            <w:proofErr w:type="spellStart"/>
            <w:r w:rsidRPr="007E25AD">
              <w:rPr>
                <w:rFonts w:ascii="GHEA Grapalat" w:hAnsi="GHEA Grapalat"/>
              </w:rPr>
              <w:t>վարքային</w:t>
            </w:r>
            <w:proofErr w:type="spellEnd"/>
            <w:r w:rsidRPr="007E25AD">
              <w:rPr>
                <w:rFonts w:ascii="GHEA Grapalat" w:hAnsi="GHEA Grapalat"/>
              </w:rPr>
              <w:t xml:space="preserve"> </w:t>
            </w:r>
            <w:proofErr w:type="spellStart"/>
            <w:r w:rsidRPr="007E25AD">
              <w:rPr>
                <w:rFonts w:ascii="GHEA Grapalat" w:hAnsi="GHEA Grapalat"/>
              </w:rPr>
              <w:t>խնդիրներ</w:t>
            </w:r>
            <w:proofErr w:type="spellEnd"/>
            <w:r w:rsidRPr="007E25AD">
              <w:rPr>
                <w:rFonts w:ascii="GHEA Grapalat" w:hAnsi="GHEA Grapalat"/>
              </w:rPr>
              <w:t xml:space="preserve"> </w:t>
            </w:r>
            <w:proofErr w:type="spellStart"/>
            <w:r w:rsidRPr="007E25AD">
              <w:rPr>
                <w:rFonts w:ascii="GHEA Grapalat" w:hAnsi="GHEA Grapalat"/>
              </w:rPr>
              <w:t>ունեցող</w:t>
            </w:r>
            <w:proofErr w:type="spellEnd"/>
            <w:r w:rsidRPr="007E25AD">
              <w:rPr>
                <w:rFonts w:ascii="GHEA Grapalat" w:hAnsi="GHEA Grapalat"/>
              </w:rPr>
              <w:t xml:space="preserve"> </w:t>
            </w:r>
            <w:proofErr w:type="spellStart"/>
            <w:r w:rsidRPr="007E25AD">
              <w:rPr>
                <w:rFonts w:ascii="GHEA Grapalat" w:hAnsi="GHEA Grapalat"/>
              </w:rPr>
              <w:t>անչափահասների</w:t>
            </w:r>
            <w:proofErr w:type="spellEnd"/>
            <w:r w:rsidRPr="007E25AD">
              <w:rPr>
                <w:rFonts w:ascii="GHEA Grapalat" w:hAnsi="GHEA Grapalat"/>
              </w:rPr>
              <w:t xml:space="preserve"> </w:t>
            </w:r>
            <w:proofErr w:type="spellStart"/>
            <w:r w:rsidRPr="007E25AD">
              <w:rPr>
                <w:rFonts w:ascii="GHEA Grapalat" w:hAnsi="GHEA Grapalat"/>
              </w:rPr>
              <w:t>վերականգնման</w:t>
            </w:r>
            <w:proofErr w:type="spellEnd"/>
            <w:r w:rsidRPr="007E25AD">
              <w:rPr>
                <w:rFonts w:ascii="GHEA Grapalat" w:hAnsi="GHEA Grapalat"/>
                <w:lang w:val="hy-AM"/>
              </w:rPr>
              <w:t xml:space="preserve"> միջազգային փորձի ուսումնասիրում և վերլուծություն։</w:t>
            </w:r>
          </w:p>
        </w:tc>
        <w:tc>
          <w:tcPr>
            <w:tcW w:w="4961" w:type="dxa"/>
            <w:tcBorders>
              <w:top w:val="single" w:sz="4" w:space="0" w:color="auto"/>
              <w:left w:val="single" w:sz="4" w:space="0" w:color="auto"/>
              <w:bottom w:val="single" w:sz="4" w:space="0" w:color="auto"/>
              <w:right w:val="single" w:sz="4" w:space="0" w:color="auto"/>
            </w:tcBorders>
          </w:tcPr>
          <w:p w14:paraId="38D56786" w14:textId="77777777" w:rsidR="006A5856" w:rsidRPr="00EC1731" w:rsidRDefault="006A5856" w:rsidP="004B3BB2">
            <w:pPr>
              <w:jc w:val="both"/>
              <w:rPr>
                <w:rFonts w:ascii="GHEA Grapalat" w:hAnsi="GHEA Grapalat"/>
                <w:b/>
              </w:rPr>
            </w:pPr>
            <w:r w:rsidRPr="007E25AD">
              <w:rPr>
                <w:rFonts w:ascii="GHEA Grapalat" w:hAnsi="GHEA Grapalat"/>
                <w:lang w:val="hy-AM"/>
              </w:rPr>
              <w:t>Թմրամիջոցների և հոգեմետ նյութերի օգտագործման կանխարգելման, ինչպես նաև այդ դեպքերում ներգրավված վարքային խնդիրներ ունեցող անչափահասների վերականգնման միջազգային փորձի ուսումնասիրման արդյունքների վերլուծության ներկայացում։</w:t>
            </w:r>
          </w:p>
        </w:tc>
      </w:tr>
      <w:tr w:rsidR="006A5856" w:rsidRPr="005807D8" w14:paraId="338B85BE"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D66279C"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Մասնակցել ուղեցույցի հայեցակարգի և կառուցվածքի մշակմանը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330A7732" w14:textId="77777777" w:rsidR="006A5856" w:rsidRPr="007E25AD" w:rsidRDefault="006A5856" w:rsidP="004B3BB2">
            <w:pPr>
              <w:pStyle w:val="NormalWeb"/>
              <w:jc w:val="both"/>
              <w:rPr>
                <w:rFonts w:ascii="GHEA Grapalat" w:hAnsi="GHEA Grapalat"/>
                <w:lang w:val="af-ZA"/>
              </w:rPr>
            </w:pPr>
            <w:r w:rsidRPr="007E25AD">
              <w:rPr>
                <w:rFonts w:ascii="GHEA Grapalat" w:hAnsi="GHEA Grapalat"/>
                <w:lang w:val="hy-AM"/>
              </w:rPr>
              <w:t>Ուղեցույց՝</w:t>
            </w:r>
            <w:r w:rsidRPr="007E25AD">
              <w:rPr>
                <w:rFonts w:ascii="GHEA Grapalat" w:hAnsi="GHEA Grapalat"/>
                <w:b/>
                <w:lang w:val="hy-AM"/>
              </w:rPr>
              <w:t xml:space="preserve"> </w:t>
            </w:r>
            <w:r>
              <w:rPr>
                <w:rFonts w:ascii="GHEA Grapalat" w:hAnsi="GHEA Grapalat"/>
                <w:lang w:val="hy-AM"/>
              </w:rPr>
              <w:t>մ</w:t>
            </w:r>
            <w:r w:rsidRPr="007E25AD">
              <w:rPr>
                <w:rFonts w:ascii="GHEA Grapalat" w:hAnsi="GHEA Grapalat"/>
                <w:lang w:val="hy-AM"/>
              </w:rPr>
              <w:t>շակված</w:t>
            </w:r>
            <w:r w:rsidRPr="007E25AD">
              <w:rPr>
                <w:rFonts w:ascii="GHEA Grapalat" w:hAnsi="GHEA Grapalat"/>
                <w:lang w:val="af-ZA"/>
              </w:rPr>
              <w:t xml:space="preserve"> </w:t>
            </w:r>
            <w:r w:rsidRPr="007E25AD">
              <w:rPr>
                <w:rFonts w:ascii="GHEA Grapalat" w:hAnsi="GHEA Grapalat"/>
                <w:lang w:val="hy-AM"/>
              </w:rPr>
              <w:t>սոցիալական</w:t>
            </w:r>
            <w:r w:rsidRPr="007E25AD">
              <w:rPr>
                <w:rFonts w:ascii="GHEA Grapalat" w:hAnsi="GHEA Grapalat"/>
                <w:lang w:val="af-ZA"/>
              </w:rPr>
              <w:t xml:space="preserve"> </w:t>
            </w:r>
            <w:r w:rsidRPr="007E25AD">
              <w:rPr>
                <w:rFonts w:ascii="GHEA Grapalat" w:hAnsi="GHEA Grapalat"/>
                <w:lang w:val="hy-AM"/>
              </w:rPr>
              <w:t>բաղադրիչով՝</w:t>
            </w:r>
            <w:r w:rsidRPr="007E25AD">
              <w:rPr>
                <w:rFonts w:ascii="GHEA Grapalat" w:hAnsi="GHEA Grapalat"/>
                <w:lang w:val="af-ZA"/>
              </w:rPr>
              <w:t xml:space="preserve"> </w:t>
            </w:r>
            <w:r w:rsidRPr="007E25AD">
              <w:rPr>
                <w:rFonts w:ascii="GHEA Grapalat" w:hAnsi="GHEA Grapalat"/>
                <w:lang w:val="hy-AM"/>
              </w:rPr>
              <w:t>կանխարգելման</w:t>
            </w:r>
            <w:r w:rsidRPr="007E25AD">
              <w:rPr>
                <w:rFonts w:ascii="GHEA Grapalat" w:hAnsi="GHEA Grapalat"/>
                <w:lang w:val="af-ZA"/>
              </w:rPr>
              <w:t xml:space="preserve"> </w:t>
            </w:r>
            <w:r w:rsidRPr="007E25AD">
              <w:rPr>
                <w:rFonts w:ascii="GHEA Grapalat" w:hAnsi="GHEA Grapalat"/>
                <w:lang w:val="hy-AM"/>
              </w:rPr>
              <w:t>և</w:t>
            </w:r>
            <w:r w:rsidRPr="007E25AD">
              <w:rPr>
                <w:rFonts w:ascii="GHEA Grapalat" w:hAnsi="GHEA Grapalat"/>
                <w:lang w:val="af-ZA"/>
              </w:rPr>
              <w:t xml:space="preserve"> </w:t>
            </w:r>
            <w:r w:rsidRPr="007E25AD">
              <w:rPr>
                <w:rFonts w:ascii="GHEA Grapalat" w:hAnsi="GHEA Grapalat"/>
                <w:lang w:val="hy-AM"/>
              </w:rPr>
              <w:t>վերականգնման</w:t>
            </w:r>
            <w:r w:rsidRPr="007E25AD">
              <w:rPr>
                <w:rFonts w:ascii="GHEA Grapalat" w:hAnsi="GHEA Grapalat"/>
                <w:lang w:val="af-ZA"/>
              </w:rPr>
              <w:t xml:space="preserve"> </w:t>
            </w:r>
            <w:r w:rsidRPr="007E25AD">
              <w:rPr>
                <w:rFonts w:ascii="GHEA Grapalat" w:hAnsi="GHEA Grapalat"/>
                <w:lang w:val="hy-AM"/>
              </w:rPr>
              <w:t>ուղղություններով</w:t>
            </w:r>
            <w:r>
              <w:rPr>
                <w:rFonts w:ascii="GHEA Grapalat" w:hAnsi="GHEA Grapalat"/>
                <w:lang w:val="hy-AM"/>
              </w:rPr>
              <w:t>:</w:t>
            </w:r>
          </w:p>
        </w:tc>
      </w:tr>
      <w:tr w:rsidR="006A5856" w:rsidRPr="005807D8" w14:paraId="50CF6EBB"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A9695EE"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Ներկայացնել թմրամիջոցների գործածման սոցիալական պատճառները և ռիսկի գործոնները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4E027F03"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Թմրամիջոցների գործածման սոցիալական պատճառները և ռիսկի գործոններ</w:t>
            </w:r>
            <w:r>
              <w:rPr>
                <w:rFonts w:ascii="GHEA Grapalat" w:hAnsi="GHEA Grapalat"/>
                <w:lang w:val="hy-AM"/>
              </w:rPr>
              <w:t>:</w:t>
            </w:r>
            <w:r w:rsidRPr="007E25AD">
              <w:rPr>
                <w:rFonts w:ascii="GHEA Grapalat" w:hAnsi="GHEA Grapalat"/>
                <w:lang w:val="hy-AM"/>
              </w:rPr>
              <w:t xml:space="preserve"> </w:t>
            </w:r>
          </w:p>
        </w:tc>
      </w:tr>
      <w:tr w:rsidR="006A5856" w:rsidRPr="005807D8" w14:paraId="6A69FC19"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0D7D134" w14:textId="77777777" w:rsidR="006A5856" w:rsidRPr="007E25AD" w:rsidRDefault="006A5856" w:rsidP="004B3BB2">
            <w:pPr>
              <w:jc w:val="both"/>
              <w:rPr>
                <w:rFonts w:ascii="GHEA Grapalat" w:hAnsi="GHEA Grapalat"/>
                <w:lang w:val="hy-AM"/>
              </w:rPr>
            </w:pPr>
            <w:r w:rsidRPr="007E25AD">
              <w:rPr>
                <w:rFonts w:ascii="GHEA Grapalat" w:hAnsi="GHEA Grapalat"/>
                <w:lang w:val="hy-AM"/>
              </w:rPr>
              <w:lastRenderedPageBreak/>
              <w:t>Նկարագրել խոցելի խմբերի առանձնահատկությունները և սոցիալական միջավայրի ազդեցությունը</w:t>
            </w:r>
            <w:r w:rsidRPr="007E25AD">
              <w:rPr>
                <w:rFonts w:ascii="GHEA Grapalat" w:hAnsi="GHEA Grapalat"/>
                <w:lang w:val="hy-AM"/>
              </w:rPr>
              <w:br/>
              <w:t>Մշակել սոցիալական կանխարգելման և վաղ միջամտության գործիքներ</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3281867E"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Գործնականում</w:t>
            </w:r>
            <w:r w:rsidRPr="007E25AD">
              <w:rPr>
                <w:rFonts w:ascii="GHEA Grapalat" w:hAnsi="GHEA Grapalat"/>
                <w:lang w:val="af-ZA"/>
              </w:rPr>
              <w:t xml:space="preserve"> </w:t>
            </w:r>
            <w:r w:rsidRPr="007E25AD">
              <w:rPr>
                <w:rFonts w:ascii="GHEA Grapalat" w:hAnsi="GHEA Grapalat"/>
                <w:lang w:val="hy-AM"/>
              </w:rPr>
              <w:t>կիրառելի</w:t>
            </w:r>
            <w:r w:rsidRPr="007E25AD">
              <w:rPr>
                <w:rFonts w:ascii="GHEA Grapalat" w:hAnsi="GHEA Grapalat"/>
                <w:lang w:val="af-ZA"/>
              </w:rPr>
              <w:t xml:space="preserve"> </w:t>
            </w:r>
            <w:r w:rsidRPr="007E25AD">
              <w:rPr>
                <w:rFonts w:ascii="GHEA Grapalat" w:hAnsi="GHEA Grapalat"/>
                <w:lang w:val="hy-AM"/>
              </w:rPr>
              <w:t>սոցիալական</w:t>
            </w:r>
            <w:r w:rsidRPr="007E25AD">
              <w:rPr>
                <w:rFonts w:ascii="GHEA Grapalat" w:hAnsi="GHEA Grapalat"/>
                <w:lang w:val="af-ZA"/>
              </w:rPr>
              <w:t xml:space="preserve"> </w:t>
            </w:r>
            <w:r w:rsidRPr="007E25AD">
              <w:rPr>
                <w:rFonts w:ascii="GHEA Grapalat" w:hAnsi="GHEA Grapalat"/>
                <w:lang w:val="hy-AM"/>
              </w:rPr>
              <w:t>միջամտությունների</w:t>
            </w:r>
            <w:r w:rsidRPr="007E25AD">
              <w:rPr>
                <w:rFonts w:ascii="GHEA Grapalat" w:hAnsi="GHEA Grapalat"/>
                <w:lang w:val="af-ZA"/>
              </w:rPr>
              <w:t xml:space="preserve"> </w:t>
            </w:r>
            <w:r w:rsidRPr="007E25AD">
              <w:rPr>
                <w:rFonts w:ascii="GHEA Grapalat" w:hAnsi="GHEA Grapalat"/>
                <w:lang w:val="hy-AM"/>
              </w:rPr>
              <w:t>գործիքակազմ</w:t>
            </w:r>
            <w:r>
              <w:rPr>
                <w:rFonts w:ascii="GHEA Grapalat" w:hAnsi="GHEA Grapalat"/>
                <w:lang w:val="hy-AM"/>
              </w:rPr>
              <w:t>:</w:t>
            </w:r>
          </w:p>
          <w:p w14:paraId="2E115801" w14:textId="77777777" w:rsidR="006A5856" w:rsidRPr="007E25AD" w:rsidRDefault="006A5856" w:rsidP="004B3BB2">
            <w:pPr>
              <w:jc w:val="both"/>
              <w:rPr>
                <w:rFonts w:ascii="GHEA Grapalat" w:hAnsi="GHEA Grapalat"/>
                <w:b/>
                <w:lang w:val="hy-AM"/>
              </w:rPr>
            </w:pPr>
          </w:p>
        </w:tc>
      </w:tr>
      <w:tr w:rsidR="006A5856" w:rsidRPr="005807D8" w14:paraId="6283FF3C"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EF92DD6"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Ներկայացնել սոցիալական աջակցման և ուղեգրման</w:t>
            </w:r>
            <w:r>
              <w:rPr>
                <w:rFonts w:ascii="GHEA Grapalat" w:hAnsi="GHEA Grapalat"/>
                <w:lang w:val="hy-AM"/>
              </w:rPr>
              <w:t xml:space="preserve"> </w:t>
            </w:r>
            <w:r w:rsidRPr="007E25AD">
              <w:rPr>
                <w:rFonts w:ascii="GHEA Grapalat" w:hAnsi="GHEA Grapalat"/>
                <w:lang w:val="hy-AM"/>
              </w:rPr>
              <w:t xml:space="preserve"> մեխանիզմները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38605404"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Սոցիալական աջակցման և ուղեգրման մեխանիզմներ</w:t>
            </w:r>
            <w:r>
              <w:rPr>
                <w:rFonts w:ascii="GHEA Grapalat" w:hAnsi="GHEA Grapalat"/>
                <w:lang w:val="hy-AM"/>
              </w:rPr>
              <w:t>:</w:t>
            </w:r>
          </w:p>
        </w:tc>
      </w:tr>
      <w:tr w:rsidR="006A5856" w:rsidRPr="005807D8" w14:paraId="105DDDA3"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CE37C35"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Նկարագրել ընտանիքի, համայնքի և կրթական հաստատությունների դերակատարումը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3E20EE2C"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Ընտանիքի, համայնքի և կրթական հաստատությունների դերակատարման հիմնավորում</w:t>
            </w:r>
            <w:r>
              <w:rPr>
                <w:rFonts w:ascii="GHEA Grapalat" w:hAnsi="GHEA Grapalat"/>
                <w:lang w:val="hy-AM"/>
              </w:rPr>
              <w:t>:</w:t>
            </w:r>
          </w:p>
        </w:tc>
      </w:tr>
      <w:tr w:rsidR="006A5856" w:rsidRPr="005807D8" w14:paraId="3B7DFF38"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C0C6CE9"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Ներկայացնել սոցիալական վերականգնման և վերաինտեգրման փուլերը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03BB176A"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Սոցիալական վերականգնման և վերաինտեգրման փուլերի ներկայացում</w:t>
            </w:r>
            <w:r>
              <w:rPr>
                <w:rFonts w:ascii="GHEA Grapalat" w:hAnsi="GHEA Grapalat"/>
                <w:lang w:val="hy-AM"/>
              </w:rPr>
              <w:t>:</w:t>
            </w:r>
          </w:p>
        </w:tc>
      </w:tr>
      <w:tr w:rsidR="006A5856" w:rsidRPr="007E25AD" w14:paraId="463F571F"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BB4ECA5" w14:textId="77777777" w:rsidR="006A5856" w:rsidRPr="007E25AD" w:rsidRDefault="006A5856" w:rsidP="004B3BB2">
            <w:pPr>
              <w:jc w:val="both"/>
              <w:rPr>
                <w:rFonts w:ascii="GHEA Grapalat" w:hAnsi="GHEA Grapalat"/>
                <w:lang w:val="hy-AM"/>
              </w:rPr>
            </w:pPr>
            <w:r w:rsidRPr="007E25AD">
              <w:rPr>
                <w:rFonts w:ascii="GHEA Grapalat" w:hAnsi="GHEA Grapalat"/>
                <w:lang w:val="hy-AM"/>
              </w:rPr>
              <w:t xml:space="preserve">Ներկայացնել զբաղվածության, կրթության և սոցիալական ծառայությունների հետ </w:t>
            </w:r>
            <w:r>
              <w:rPr>
                <w:rFonts w:ascii="GHEA Grapalat" w:hAnsi="GHEA Grapalat"/>
                <w:lang w:val="hy-AM"/>
              </w:rPr>
              <w:t xml:space="preserve">համագործակցության </w:t>
            </w:r>
            <w:r w:rsidRPr="007E25AD">
              <w:rPr>
                <w:rFonts w:ascii="GHEA Grapalat" w:hAnsi="GHEA Grapalat"/>
                <w:lang w:val="hy-AM"/>
              </w:rPr>
              <w:t>մոդելները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16E765F6"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Համագործակցության մոդելների ներկայացում</w:t>
            </w:r>
            <w:r>
              <w:rPr>
                <w:rFonts w:ascii="GHEA Grapalat" w:hAnsi="GHEA Grapalat"/>
                <w:lang w:val="hy-AM"/>
              </w:rPr>
              <w:t>:</w:t>
            </w:r>
          </w:p>
        </w:tc>
      </w:tr>
      <w:tr w:rsidR="006A5856" w:rsidRPr="005807D8" w14:paraId="2E8B3E68"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6FE286A"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Ապահովել ուղեցույցի համապատասխանությունը ՀՀ սոցիալական քաղաքականությանը և գործող օրենսդրությանը</w:t>
            </w:r>
            <w:r>
              <w:rPr>
                <w:rFonts w:ascii="GHEA Grapalat" w:hAnsi="GHEA Grapalat"/>
                <w:lang w:val="hy-AM"/>
              </w:rPr>
              <w:t>:</w:t>
            </w:r>
            <w:r w:rsidRPr="007E25AD">
              <w:rPr>
                <w:rFonts w:ascii="GHEA Grapalat" w:hAnsi="GHEA Grapalat"/>
                <w:lang w:val="hy-AM"/>
              </w:rPr>
              <w:br/>
            </w:r>
          </w:p>
        </w:tc>
        <w:tc>
          <w:tcPr>
            <w:tcW w:w="4961" w:type="dxa"/>
            <w:tcBorders>
              <w:top w:val="single" w:sz="4" w:space="0" w:color="auto"/>
              <w:left w:val="single" w:sz="4" w:space="0" w:color="auto"/>
              <w:bottom w:val="single" w:sz="4" w:space="0" w:color="auto"/>
              <w:right w:val="single" w:sz="4" w:space="0" w:color="auto"/>
            </w:tcBorders>
          </w:tcPr>
          <w:p w14:paraId="5F61306A"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Ուղեցույցի համապատասխանության ապահովում ՀՀ սոցիալական քաղաքականությանը և գործող օրենսդրությանը</w:t>
            </w:r>
            <w:r>
              <w:rPr>
                <w:rFonts w:ascii="GHEA Grapalat" w:hAnsi="GHEA Grapalat"/>
                <w:lang w:val="hy-AM"/>
              </w:rPr>
              <w:t>:</w:t>
            </w:r>
          </w:p>
        </w:tc>
      </w:tr>
      <w:tr w:rsidR="006A5856" w:rsidRPr="007E25AD" w14:paraId="6BD61249"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EE5E4D6"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Մասնակցել ուղեցույցի փորձագիտական գնահատմանը, խմբագրմանը և վերջնականացմանը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4488C367" w14:textId="77777777" w:rsidR="006A5856" w:rsidRDefault="006A5856" w:rsidP="004B3BB2">
            <w:pPr>
              <w:jc w:val="both"/>
              <w:rPr>
                <w:rFonts w:ascii="GHEA Grapalat" w:hAnsi="GHEA Grapalat"/>
                <w:lang w:val="hy-AM"/>
              </w:rPr>
            </w:pPr>
            <w:r w:rsidRPr="007E25AD">
              <w:rPr>
                <w:rFonts w:ascii="GHEA Grapalat" w:hAnsi="GHEA Grapalat"/>
                <w:lang w:val="hy-AM"/>
              </w:rPr>
              <w:t>Ուղեցու</w:t>
            </w:r>
            <w:r>
              <w:rPr>
                <w:rFonts w:ascii="GHEA Grapalat" w:hAnsi="GHEA Grapalat"/>
                <w:lang w:val="hy-AM"/>
              </w:rPr>
              <w:t>յ</w:t>
            </w:r>
            <w:r w:rsidRPr="007E25AD">
              <w:rPr>
                <w:rFonts w:ascii="GHEA Grapalat" w:hAnsi="GHEA Grapalat"/>
                <w:lang w:val="hy-AM"/>
              </w:rPr>
              <w:t>ցի ամբողջական ներկայացում սոցիալական</w:t>
            </w:r>
            <w:r w:rsidRPr="007E25AD">
              <w:rPr>
                <w:rFonts w:ascii="GHEA Grapalat" w:hAnsi="GHEA Grapalat"/>
                <w:lang w:val="af-ZA"/>
              </w:rPr>
              <w:t xml:space="preserve"> </w:t>
            </w:r>
            <w:r w:rsidRPr="007E25AD">
              <w:rPr>
                <w:rFonts w:ascii="GHEA Grapalat" w:hAnsi="GHEA Grapalat"/>
                <w:lang w:val="hy-AM"/>
              </w:rPr>
              <w:t>բաղադրիչ՝</w:t>
            </w:r>
            <w:r w:rsidRPr="007E25AD">
              <w:rPr>
                <w:rFonts w:ascii="GHEA Grapalat" w:hAnsi="GHEA Grapalat"/>
                <w:lang w:val="af-ZA"/>
              </w:rPr>
              <w:t xml:space="preserve"> </w:t>
            </w:r>
            <w:r w:rsidRPr="007E25AD">
              <w:rPr>
                <w:rFonts w:ascii="GHEA Grapalat" w:hAnsi="GHEA Grapalat"/>
                <w:lang w:val="hy-AM"/>
              </w:rPr>
              <w:t>կանխարգելման</w:t>
            </w:r>
            <w:r w:rsidRPr="007E25AD">
              <w:rPr>
                <w:rFonts w:ascii="GHEA Grapalat" w:hAnsi="GHEA Grapalat"/>
                <w:lang w:val="af-ZA"/>
              </w:rPr>
              <w:t xml:space="preserve"> </w:t>
            </w:r>
            <w:r w:rsidRPr="007E25AD">
              <w:rPr>
                <w:rFonts w:ascii="GHEA Grapalat" w:hAnsi="GHEA Grapalat"/>
                <w:lang w:val="hy-AM"/>
              </w:rPr>
              <w:t>և</w:t>
            </w:r>
            <w:r w:rsidRPr="007E25AD">
              <w:rPr>
                <w:rFonts w:ascii="GHEA Grapalat" w:hAnsi="GHEA Grapalat"/>
                <w:lang w:val="af-ZA"/>
              </w:rPr>
              <w:t xml:space="preserve"> </w:t>
            </w:r>
            <w:r w:rsidRPr="007E25AD">
              <w:rPr>
                <w:rFonts w:ascii="GHEA Grapalat" w:hAnsi="GHEA Grapalat"/>
                <w:lang w:val="hy-AM"/>
              </w:rPr>
              <w:t>վերականգնման</w:t>
            </w:r>
            <w:r w:rsidRPr="007E25AD">
              <w:rPr>
                <w:rFonts w:ascii="GHEA Grapalat" w:hAnsi="GHEA Grapalat"/>
                <w:lang w:val="af-ZA"/>
              </w:rPr>
              <w:t xml:space="preserve"> </w:t>
            </w:r>
            <w:r w:rsidRPr="007E25AD">
              <w:rPr>
                <w:rFonts w:ascii="GHEA Grapalat" w:hAnsi="GHEA Grapalat"/>
                <w:lang w:val="hy-AM"/>
              </w:rPr>
              <w:t>ուղղություններով, թիրախ</w:t>
            </w:r>
            <w:r w:rsidRPr="007E25AD">
              <w:rPr>
                <w:rFonts w:ascii="GHEA Grapalat" w:hAnsi="GHEA Grapalat"/>
                <w:lang w:val="af-ZA"/>
              </w:rPr>
              <w:t xml:space="preserve"> </w:t>
            </w:r>
            <w:r w:rsidRPr="007E25AD">
              <w:rPr>
                <w:rFonts w:ascii="GHEA Grapalat" w:hAnsi="GHEA Grapalat"/>
                <w:lang w:val="hy-AM"/>
              </w:rPr>
              <w:t>խմբի</w:t>
            </w:r>
            <w:r w:rsidRPr="007E25AD">
              <w:rPr>
                <w:rFonts w:ascii="GHEA Grapalat" w:hAnsi="GHEA Grapalat"/>
                <w:lang w:val="af-ZA"/>
              </w:rPr>
              <w:t xml:space="preserve"> </w:t>
            </w:r>
            <w:r w:rsidRPr="007E25AD">
              <w:rPr>
                <w:rFonts w:ascii="GHEA Grapalat" w:hAnsi="GHEA Grapalat"/>
                <w:lang w:val="hy-AM"/>
              </w:rPr>
              <w:t>սոցիալական</w:t>
            </w:r>
            <w:r w:rsidRPr="007E25AD">
              <w:rPr>
                <w:rFonts w:ascii="GHEA Grapalat" w:hAnsi="GHEA Grapalat"/>
                <w:lang w:val="af-ZA"/>
              </w:rPr>
              <w:t xml:space="preserve"> </w:t>
            </w:r>
            <w:r w:rsidRPr="007E25AD">
              <w:rPr>
                <w:rFonts w:ascii="GHEA Grapalat" w:hAnsi="GHEA Grapalat"/>
                <w:lang w:val="hy-AM"/>
              </w:rPr>
              <w:t>կարիքներին</w:t>
            </w:r>
            <w:r w:rsidRPr="007E25AD">
              <w:rPr>
                <w:rFonts w:ascii="GHEA Grapalat" w:hAnsi="GHEA Grapalat"/>
                <w:lang w:val="af-ZA"/>
              </w:rPr>
              <w:t xml:space="preserve"> </w:t>
            </w:r>
          </w:p>
          <w:p w14:paraId="4DBD2234"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համապատասխան</w:t>
            </w:r>
            <w:r w:rsidRPr="007E25AD">
              <w:rPr>
                <w:rFonts w:ascii="GHEA Grapalat" w:hAnsi="GHEA Grapalat"/>
                <w:lang w:val="af-ZA"/>
              </w:rPr>
              <w:t xml:space="preserve"> </w:t>
            </w:r>
            <w:r w:rsidRPr="007E25AD">
              <w:rPr>
                <w:rFonts w:ascii="GHEA Grapalat" w:hAnsi="GHEA Grapalat"/>
                <w:lang w:val="hy-AM"/>
              </w:rPr>
              <w:t>բովանդակություն</w:t>
            </w:r>
            <w:r>
              <w:rPr>
                <w:rFonts w:ascii="GHEA Grapalat" w:hAnsi="GHEA Grapalat"/>
                <w:lang w:val="hy-AM"/>
              </w:rPr>
              <w:t>:</w:t>
            </w:r>
          </w:p>
        </w:tc>
      </w:tr>
      <w:tr w:rsidR="006A5856" w:rsidRPr="007E25AD" w14:paraId="354EF20C"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E885BDB"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Կազմել ուղեցույցից բխող ուսումնական մոդուլ, իրականացնել 2-խմբերի համար 2-օրյա դասընթաց՝ ընդամենը՝ 4 դասընթաց:</w:t>
            </w:r>
            <w:r>
              <w:rPr>
                <w:rFonts w:ascii="GHEA Grapalat" w:hAnsi="GHEA Grapalat"/>
                <w:lang w:val="hy-AM"/>
              </w:rPr>
              <w:t xml:space="preserve"> </w:t>
            </w:r>
          </w:p>
        </w:tc>
        <w:tc>
          <w:tcPr>
            <w:tcW w:w="4961" w:type="dxa"/>
            <w:tcBorders>
              <w:top w:val="single" w:sz="4" w:space="0" w:color="auto"/>
              <w:left w:val="single" w:sz="4" w:space="0" w:color="auto"/>
              <w:bottom w:val="single" w:sz="4" w:space="0" w:color="auto"/>
              <w:right w:val="single" w:sz="4" w:space="0" w:color="auto"/>
            </w:tcBorders>
          </w:tcPr>
          <w:p w14:paraId="2038923D" w14:textId="77777777" w:rsidR="006A5856" w:rsidRPr="007E25AD" w:rsidRDefault="006A5856" w:rsidP="004B3BB2">
            <w:pPr>
              <w:jc w:val="both"/>
              <w:rPr>
                <w:rFonts w:ascii="GHEA Grapalat" w:hAnsi="GHEA Grapalat"/>
                <w:lang w:val="hy-AM"/>
              </w:rPr>
            </w:pPr>
            <w:r>
              <w:rPr>
                <w:rFonts w:ascii="GHEA Grapalat" w:hAnsi="GHEA Grapalat"/>
                <w:lang w:val="hy-AM"/>
              </w:rPr>
              <w:t>Դասընթացների իրականացում:</w:t>
            </w:r>
          </w:p>
        </w:tc>
      </w:tr>
      <w:tr w:rsidR="006A5856" w:rsidRPr="007E25AD" w14:paraId="70A09830"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0A87F91" w14:textId="77777777" w:rsidR="006A5856" w:rsidRPr="007E25AD" w:rsidRDefault="006A5856" w:rsidP="004B3BB2">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eastAsia="ru-RU"/>
              </w:rPr>
            </w:pPr>
            <w:r w:rsidRPr="007E25AD">
              <w:rPr>
                <w:rFonts w:ascii="GHEA Grapalat" w:hAnsi="GHEA Grapalat" w:cs="Arian AMU"/>
                <w:lang w:val="af-ZA" w:eastAsia="ru-RU"/>
              </w:rPr>
              <w:t xml:space="preserve">Ներկայացնել հաշվետվություն </w:t>
            </w:r>
            <w:r w:rsidRPr="007E25AD">
              <w:rPr>
                <w:rFonts w:ascii="GHEA Grapalat" w:hAnsi="GHEA Grapalat"/>
                <w:lang w:val="hy-AM"/>
              </w:rPr>
              <w:t>պատվիրատուի</w:t>
            </w:r>
            <w:r w:rsidRPr="007E25AD">
              <w:rPr>
                <w:rFonts w:ascii="GHEA Grapalat" w:hAnsi="GHEA Grapalat"/>
                <w:lang w:val="af-ZA"/>
              </w:rPr>
              <w:t xml:space="preserve"> </w:t>
            </w:r>
            <w:r w:rsidRPr="007E25AD">
              <w:rPr>
                <w:rFonts w:ascii="GHEA Grapalat" w:hAnsi="GHEA Grapalat"/>
                <w:lang w:val="hy-AM"/>
              </w:rPr>
              <w:t>կողմից</w:t>
            </w:r>
            <w:r w:rsidRPr="007E25AD">
              <w:rPr>
                <w:rFonts w:ascii="GHEA Grapalat" w:hAnsi="GHEA Grapalat"/>
                <w:lang w:val="af-ZA"/>
              </w:rPr>
              <w:t xml:space="preserve"> </w:t>
            </w:r>
            <w:r w:rsidRPr="007E25AD">
              <w:rPr>
                <w:rFonts w:ascii="GHEA Grapalat" w:hAnsi="GHEA Grapalat"/>
                <w:lang w:val="hy-AM"/>
              </w:rPr>
              <w:t>սահմանված</w:t>
            </w:r>
            <w:r w:rsidRPr="007E25AD">
              <w:rPr>
                <w:rFonts w:ascii="GHEA Grapalat" w:hAnsi="GHEA Grapalat"/>
                <w:lang w:val="af-ZA"/>
              </w:rPr>
              <w:t xml:space="preserve"> </w:t>
            </w:r>
            <w:r w:rsidRPr="007E25AD">
              <w:rPr>
                <w:rFonts w:ascii="GHEA Grapalat" w:hAnsi="GHEA Grapalat"/>
                <w:lang w:val="hy-AM"/>
              </w:rPr>
              <w:lastRenderedPageBreak/>
              <w:t>ձևաչափով</w:t>
            </w:r>
            <w:r w:rsidRPr="007E25AD">
              <w:rPr>
                <w:rFonts w:ascii="GHEA Grapalat" w:hAnsi="GHEA Grapalat"/>
                <w:lang w:val="af-ZA"/>
              </w:rPr>
              <w:t xml:space="preserve"> </w:t>
            </w:r>
            <w:r w:rsidRPr="007E25AD">
              <w:rPr>
                <w:rFonts w:ascii="GHEA Grapalat" w:hAnsi="GHEA Grapalat"/>
                <w:lang w:val="hy-AM"/>
              </w:rPr>
              <w:t>և</w:t>
            </w:r>
            <w:r w:rsidRPr="007E25AD">
              <w:rPr>
                <w:rFonts w:ascii="GHEA Grapalat" w:hAnsi="GHEA Grapalat"/>
                <w:lang w:val="af-ZA"/>
              </w:rPr>
              <w:t xml:space="preserve"> </w:t>
            </w:r>
            <w:r w:rsidRPr="007E25AD">
              <w:rPr>
                <w:rFonts w:ascii="GHEA Grapalat" w:hAnsi="GHEA Grapalat"/>
                <w:lang w:val="hy-AM"/>
              </w:rPr>
              <w:t>ժամկետներում</w:t>
            </w:r>
            <w:r w:rsidRPr="007E25AD">
              <w:rPr>
                <w:rFonts w:ascii="GHEA Grapalat" w:hAnsi="GHEA Grapalat" w:cs="Arian AMU"/>
                <w:lang w:val="af-ZA" w:eastAsia="ru-RU"/>
              </w:rPr>
              <w:t xml:space="preserve"> կատարված աշխատանքների վերաբերյալ:</w:t>
            </w:r>
          </w:p>
        </w:tc>
        <w:tc>
          <w:tcPr>
            <w:tcW w:w="4961" w:type="dxa"/>
            <w:tcBorders>
              <w:top w:val="single" w:sz="4" w:space="0" w:color="auto"/>
              <w:left w:val="single" w:sz="4" w:space="0" w:color="auto"/>
              <w:bottom w:val="single" w:sz="4" w:space="0" w:color="auto"/>
              <w:right w:val="single" w:sz="4" w:space="0" w:color="auto"/>
            </w:tcBorders>
          </w:tcPr>
          <w:p w14:paraId="4B32A2E9" w14:textId="77777777" w:rsidR="006A5856" w:rsidRPr="007E25AD" w:rsidRDefault="006A5856" w:rsidP="004B3BB2">
            <w:pPr>
              <w:jc w:val="both"/>
              <w:rPr>
                <w:rFonts w:ascii="GHEA Grapalat" w:hAnsi="GHEA Grapalat"/>
                <w:lang w:val="af-ZA"/>
              </w:rPr>
            </w:pPr>
            <w:r w:rsidRPr="007E25AD">
              <w:rPr>
                <w:rFonts w:ascii="GHEA Grapalat" w:hAnsi="GHEA Grapalat" w:cs="Arian AMU"/>
                <w:lang w:val="af-ZA" w:eastAsia="ru-RU"/>
              </w:rPr>
              <w:lastRenderedPageBreak/>
              <w:t>Հաշվետվության ներկայացում:</w:t>
            </w:r>
          </w:p>
        </w:tc>
      </w:tr>
      <w:tr w:rsidR="006A5856" w:rsidRPr="007E25AD" w14:paraId="759418CF" w14:textId="77777777" w:rsidTr="006A5856">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5BFB5795" w14:textId="77777777" w:rsidR="006A5856" w:rsidRPr="00490F30" w:rsidRDefault="006A5856" w:rsidP="006A5856">
            <w:pPr>
              <w:keepNext/>
              <w:keepLines/>
              <w:numPr>
                <w:ilvl w:val="0"/>
                <w:numId w:val="36"/>
              </w:numPr>
              <w:spacing w:before="240" w:after="240"/>
              <w:ind w:left="720"/>
              <w:contextualSpacing/>
              <w:jc w:val="both"/>
              <w:outlineLvl w:val="0"/>
              <w:rPr>
                <w:rFonts w:ascii="GHEA Grapalat" w:hAnsi="GHEA Grapalat" w:cs="Arial"/>
                <w:b/>
                <w:bCs/>
                <w:lang w:val="af-ZA"/>
              </w:rPr>
            </w:pPr>
            <w:proofErr w:type="spellStart"/>
            <w:r w:rsidRPr="007E25AD">
              <w:rPr>
                <w:rFonts w:ascii="GHEA Grapalat" w:hAnsi="GHEA Grapalat" w:cs="Arial"/>
                <w:b/>
                <w:bCs/>
              </w:rPr>
              <w:t>Պահանջվող</w:t>
            </w:r>
            <w:proofErr w:type="spellEnd"/>
            <w:r w:rsidRPr="007E25AD">
              <w:rPr>
                <w:rFonts w:ascii="GHEA Grapalat" w:hAnsi="GHEA Grapalat" w:cs="Arial"/>
                <w:b/>
                <w:bCs/>
                <w:lang w:val="af-ZA"/>
              </w:rPr>
              <w:t xml:space="preserve"> </w:t>
            </w:r>
            <w:proofErr w:type="spellStart"/>
            <w:r w:rsidRPr="007E25AD">
              <w:rPr>
                <w:rFonts w:ascii="GHEA Grapalat" w:hAnsi="GHEA Grapalat" w:cs="Arial"/>
                <w:b/>
                <w:bCs/>
              </w:rPr>
              <w:t>որակավորում</w:t>
            </w:r>
            <w:proofErr w:type="spellEnd"/>
            <w:r w:rsidRPr="007E25AD">
              <w:rPr>
                <w:rFonts w:ascii="GHEA Grapalat" w:hAnsi="GHEA Grapalat" w:cs="Arial"/>
                <w:b/>
                <w:bCs/>
                <w:lang w:val="af-ZA"/>
              </w:rPr>
              <w:t xml:space="preserve">, </w:t>
            </w:r>
            <w:proofErr w:type="spellStart"/>
            <w:r w:rsidRPr="007E25AD">
              <w:rPr>
                <w:rFonts w:ascii="GHEA Grapalat" w:hAnsi="GHEA Grapalat" w:cs="Arial"/>
                <w:b/>
                <w:bCs/>
              </w:rPr>
              <w:t>փորձ</w:t>
            </w:r>
            <w:proofErr w:type="spellEnd"/>
            <w:r w:rsidRPr="007E25AD">
              <w:rPr>
                <w:rFonts w:ascii="GHEA Grapalat" w:hAnsi="GHEA Grapalat" w:cs="Arial"/>
                <w:b/>
                <w:bCs/>
                <w:lang w:val="af-ZA"/>
              </w:rPr>
              <w:t xml:space="preserve"> </w:t>
            </w:r>
            <w:r w:rsidRPr="007E25AD">
              <w:rPr>
                <w:rFonts w:ascii="GHEA Grapalat" w:hAnsi="GHEA Grapalat" w:cs="Arial"/>
                <w:b/>
                <w:bCs/>
              </w:rPr>
              <w:t>և</w:t>
            </w:r>
            <w:r w:rsidRPr="007E25AD">
              <w:rPr>
                <w:rFonts w:ascii="GHEA Grapalat" w:hAnsi="GHEA Grapalat" w:cs="Arial"/>
                <w:b/>
                <w:bCs/>
                <w:lang w:val="af-ZA"/>
              </w:rPr>
              <w:t xml:space="preserve"> </w:t>
            </w:r>
            <w:proofErr w:type="spellStart"/>
            <w:r w:rsidRPr="007E25AD">
              <w:rPr>
                <w:rFonts w:ascii="GHEA Grapalat" w:hAnsi="GHEA Grapalat" w:cs="Arial"/>
                <w:b/>
                <w:bCs/>
              </w:rPr>
              <w:t>կարողություններ</w:t>
            </w:r>
            <w:proofErr w:type="spellEnd"/>
          </w:p>
          <w:p w14:paraId="545BC991" w14:textId="77777777" w:rsidR="006A5856" w:rsidRPr="007E25AD" w:rsidRDefault="006A5856" w:rsidP="004B3BB2">
            <w:pPr>
              <w:keepNext/>
              <w:keepLines/>
              <w:spacing w:before="240" w:after="240"/>
              <w:ind w:left="720"/>
              <w:contextualSpacing/>
              <w:jc w:val="both"/>
              <w:outlineLvl w:val="0"/>
              <w:rPr>
                <w:rFonts w:ascii="GHEA Grapalat" w:hAnsi="GHEA Grapalat" w:cs="Arial"/>
                <w:b/>
                <w:bCs/>
                <w:lang w:val="af-ZA"/>
              </w:rPr>
            </w:pPr>
            <w:r>
              <w:rPr>
                <w:rFonts w:ascii="GHEA Grapalat" w:hAnsi="GHEA Grapalat" w:cs="Arial"/>
                <w:b/>
                <w:bCs/>
                <w:lang w:val="hy-AM"/>
              </w:rPr>
              <w:t>Կրթություն</w:t>
            </w:r>
          </w:p>
          <w:p w14:paraId="6050A2BB" w14:textId="77777777" w:rsidR="006A5856" w:rsidRPr="00490F30" w:rsidRDefault="006A5856" w:rsidP="006A5856">
            <w:pPr>
              <w:pStyle w:val="NormalWeb"/>
              <w:numPr>
                <w:ilvl w:val="0"/>
                <w:numId w:val="42"/>
              </w:numPr>
              <w:jc w:val="both"/>
              <w:rPr>
                <w:rFonts w:ascii="GHEA Grapalat" w:hAnsi="GHEA Grapalat"/>
                <w:lang w:val="af-ZA"/>
              </w:rPr>
            </w:pPr>
            <w:proofErr w:type="spellStart"/>
            <w:r w:rsidRPr="007E25AD">
              <w:rPr>
                <w:rFonts w:ascii="GHEA Grapalat" w:hAnsi="GHEA Grapalat"/>
              </w:rPr>
              <w:t>Բարձրագույն</w:t>
            </w:r>
            <w:proofErr w:type="spellEnd"/>
            <w:r w:rsidRPr="007E25AD">
              <w:rPr>
                <w:rFonts w:ascii="GHEA Grapalat" w:hAnsi="GHEA Grapalat"/>
                <w:lang w:val="af-ZA"/>
              </w:rPr>
              <w:t xml:space="preserve"> </w:t>
            </w:r>
            <w:proofErr w:type="spellStart"/>
            <w:r w:rsidRPr="007E25AD">
              <w:rPr>
                <w:rFonts w:ascii="GHEA Grapalat" w:hAnsi="GHEA Grapalat"/>
              </w:rPr>
              <w:t>կրթություն</w:t>
            </w:r>
            <w:proofErr w:type="spellEnd"/>
            <w:r w:rsidRPr="007E25AD">
              <w:rPr>
                <w:rFonts w:ascii="GHEA Grapalat" w:hAnsi="GHEA Grapalat"/>
                <w:lang w:val="af-ZA"/>
              </w:rPr>
              <w:t xml:space="preserve"> </w:t>
            </w:r>
            <w:proofErr w:type="spellStart"/>
            <w:r w:rsidRPr="007E25AD">
              <w:rPr>
                <w:rFonts w:ascii="GHEA Grapalat" w:hAnsi="GHEA Grapalat"/>
              </w:rPr>
              <w:t>սոցիալական</w:t>
            </w:r>
            <w:proofErr w:type="spellEnd"/>
            <w:r w:rsidRPr="007E25AD">
              <w:rPr>
                <w:rFonts w:ascii="GHEA Grapalat" w:hAnsi="GHEA Grapalat"/>
                <w:lang w:val="af-ZA"/>
              </w:rPr>
              <w:t xml:space="preserve"> </w:t>
            </w:r>
            <w:proofErr w:type="spellStart"/>
            <w:r w:rsidRPr="007E25AD">
              <w:rPr>
                <w:rFonts w:ascii="GHEA Grapalat" w:hAnsi="GHEA Grapalat"/>
              </w:rPr>
              <w:t>աշխատանքի</w:t>
            </w:r>
            <w:proofErr w:type="spellEnd"/>
            <w:r w:rsidRPr="007E25AD">
              <w:rPr>
                <w:rFonts w:ascii="GHEA Grapalat" w:hAnsi="GHEA Grapalat"/>
                <w:lang w:val="af-ZA"/>
              </w:rPr>
              <w:t xml:space="preserve">, </w:t>
            </w:r>
            <w:proofErr w:type="spellStart"/>
            <w:r w:rsidRPr="007E25AD">
              <w:rPr>
                <w:rFonts w:ascii="GHEA Grapalat" w:hAnsi="GHEA Grapalat"/>
              </w:rPr>
              <w:t>սոցիոլոգիայի</w:t>
            </w:r>
            <w:proofErr w:type="spellEnd"/>
            <w:r w:rsidRPr="007E25AD">
              <w:rPr>
                <w:rFonts w:ascii="GHEA Grapalat" w:hAnsi="GHEA Grapalat"/>
                <w:lang w:val="af-ZA"/>
              </w:rPr>
              <w:t xml:space="preserve">, </w:t>
            </w:r>
            <w:proofErr w:type="spellStart"/>
            <w:r w:rsidRPr="007E25AD">
              <w:rPr>
                <w:rFonts w:ascii="GHEA Grapalat" w:hAnsi="GHEA Grapalat"/>
              </w:rPr>
              <w:t>հանրային</w:t>
            </w:r>
            <w:proofErr w:type="spellEnd"/>
            <w:r w:rsidRPr="007E25AD">
              <w:rPr>
                <w:rFonts w:ascii="GHEA Grapalat" w:hAnsi="GHEA Grapalat"/>
                <w:lang w:val="af-ZA"/>
              </w:rPr>
              <w:t xml:space="preserve"> </w:t>
            </w:r>
            <w:proofErr w:type="spellStart"/>
            <w:r w:rsidRPr="007E25AD">
              <w:rPr>
                <w:rFonts w:ascii="GHEA Grapalat" w:hAnsi="GHEA Grapalat"/>
              </w:rPr>
              <w:t>քաղաքականության</w:t>
            </w:r>
            <w:proofErr w:type="spellEnd"/>
            <w:r w:rsidRPr="007E25AD">
              <w:rPr>
                <w:rFonts w:ascii="GHEA Grapalat" w:hAnsi="GHEA Grapalat"/>
                <w:lang w:val="af-ZA"/>
              </w:rPr>
              <w:t xml:space="preserve"> </w:t>
            </w:r>
            <w:proofErr w:type="spellStart"/>
            <w:r w:rsidRPr="007E25AD">
              <w:rPr>
                <w:rFonts w:ascii="GHEA Grapalat" w:hAnsi="GHEA Grapalat"/>
              </w:rPr>
              <w:t>կամ</w:t>
            </w:r>
            <w:proofErr w:type="spellEnd"/>
            <w:r w:rsidRPr="007E25AD">
              <w:rPr>
                <w:rFonts w:ascii="GHEA Grapalat" w:hAnsi="GHEA Grapalat"/>
                <w:lang w:val="af-ZA"/>
              </w:rPr>
              <w:t xml:space="preserve"> </w:t>
            </w:r>
            <w:proofErr w:type="spellStart"/>
            <w:r w:rsidRPr="007E25AD">
              <w:rPr>
                <w:rFonts w:ascii="GHEA Grapalat" w:hAnsi="GHEA Grapalat"/>
              </w:rPr>
              <w:t>հարակից</w:t>
            </w:r>
            <w:proofErr w:type="spellEnd"/>
            <w:r w:rsidRPr="007E25AD">
              <w:rPr>
                <w:rFonts w:ascii="GHEA Grapalat" w:hAnsi="GHEA Grapalat"/>
                <w:lang w:val="af-ZA"/>
              </w:rPr>
              <w:t xml:space="preserve"> </w:t>
            </w:r>
            <w:proofErr w:type="spellStart"/>
            <w:r w:rsidRPr="007E25AD">
              <w:rPr>
                <w:rFonts w:ascii="GHEA Grapalat" w:hAnsi="GHEA Grapalat"/>
              </w:rPr>
              <w:t>ոլորտում</w:t>
            </w:r>
            <w:proofErr w:type="spellEnd"/>
          </w:p>
          <w:p w14:paraId="107FBEB9" w14:textId="77777777" w:rsidR="006A5856" w:rsidRPr="00490F30" w:rsidRDefault="006A5856" w:rsidP="004B3BB2">
            <w:pPr>
              <w:pStyle w:val="NormalWeb"/>
              <w:ind w:left="784"/>
              <w:jc w:val="both"/>
              <w:rPr>
                <w:rFonts w:ascii="GHEA Grapalat" w:hAnsi="GHEA Grapalat"/>
                <w:b/>
                <w:lang w:val="af-ZA"/>
              </w:rPr>
            </w:pPr>
            <w:r w:rsidRPr="00490F30">
              <w:rPr>
                <w:rFonts w:ascii="GHEA Grapalat" w:hAnsi="GHEA Grapalat"/>
                <w:b/>
                <w:lang w:val="hy-AM"/>
              </w:rPr>
              <w:t>Մասնագիտական փորձ</w:t>
            </w:r>
          </w:p>
          <w:p w14:paraId="0FC46A12" w14:textId="77777777" w:rsidR="006A5856" w:rsidRPr="007E25AD" w:rsidRDefault="006A5856" w:rsidP="006A5856">
            <w:pPr>
              <w:pStyle w:val="NormalWeb"/>
              <w:numPr>
                <w:ilvl w:val="0"/>
                <w:numId w:val="42"/>
              </w:numPr>
              <w:jc w:val="both"/>
              <w:rPr>
                <w:rFonts w:ascii="GHEA Grapalat" w:hAnsi="GHEA Grapalat"/>
                <w:lang w:val="af-ZA"/>
              </w:rPr>
            </w:pPr>
            <w:r w:rsidRPr="007E25AD">
              <w:rPr>
                <w:rFonts w:ascii="GHEA Grapalat" w:hAnsi="GHEA Grapalat"/>
                <w:lang w:val="af-ZA"/>
              </w:rPr>
              <w:t xml:space="preserve"> </w:t>
            </w:r>
            <w:proofErr w:type="spellStart"/>
            <w:r w:rsidRPr="007E25AD">
              <w:rPr>
                <w:rFonts w:ascii="GHEA Grapalat" w:hAnsi="GHEA Grapalat"/>
              </w:rPr>
              <w:t>Առնվազն</w:t>
            </w:r>
            <w:proofErr w:type="spellEnd"/>
            <w:r w:rsidRPr="007E25AD">
              <w:rPr>
                <w:rFonts w:ascii="GHEA Grapalat" w:hAnsi="GHEA Grapalat"/>
                <w:lang w:val="af-ZA"/>
              </w:rPr>
              <w:t xml:space="preserve"> </w:t>
            </w:r>
            <w:r w:rsidRPr="007E25AD">
              <w:rPr>
                <w:rFonts w:ascii="GHEA Grapalat" w:hAnsi="GHEA Grapalat"/>
                <w:lang w:val="hy-AM"/>
              </w:rPr>
              <w:t>5</w:t>
            </w:r>
            <w:r w:rsidRPr="007E25AD">
              <w:rPr>
                <w:rFonts w:ascii="GHEA Grapalat" w:hAnsi="GHEA Grapalat"/>
                <w:lang w:val="af-ZA"/>
              </w:rPr>
              <w:t xml:space="preserve"> </w:t>
            </w:r>
            <w:proofErr w:type="spellStart"/>
            <w:r w:rsidRPr="007E25AD">
              <w:rPr>
                <w:rFonts w:ascii="GHEA Grapalat" w:hAnsi="GHEA Grapalat"/>
              </w:rPr>
              <w:t>տարվա</w:t>
            </w:r>
            <w:proofErr w:type="spellEnd"/>
            <w:r w:rsidRPr="007E25AD">
              <w:rPr>
                <w:rFonts w:ascii="GHEA Grapalat" w:hAnsi="GHEA Grapalat"/>
                <w:lang w:val="af-ZA"/>
              </w:rPr>
              <w:t xml:space="preserve"> </w:t>
            </w:r>
            <w:proofErr w:type="spellStart"/>
            <w:r w:rsidRPr="007E25AD">
              <w:rPr>
                <w:rFonts w:ascii="GHEA Grapalat" w:hAnsi="GHEA Grapalat"/>
              </w:rPr>
              <w:t>աշխատանքային</w:t>
            </w:r>
            <w:proofErr w:type="spellEnd"/>
            <w:r w:rsidRPr="007E25AD">
              <w:rPr>
                <w:rFonts w:ascii="GHEA Grapalat" w:hAnsi="GHEA Grapalat"/>
                <w:lang w:val="af-ZA"/>
              </w:rPr>
              <w:t xml:space="preserve"> </w:t>
            </w:r>
            <w:proofErr w:type="spellStart"/>
            <w:r w:rsidRPr="007E25AD">
              <w:rPr>
                <w:rFonts w:ascii="GHEA Grapalat" w:hAnsi="GHEA Grapalat"/>
              </w:rPr>
              <w:t>փորձ</w:t>
            </w:r>
            <w:proofErr w:type="spellEnd"/>
            <w:r w:rsidRPr="007E25AD">
              <w:rPr>
                <w:rFonts w:ascii="GHEA Grapalat" w:hAnsi="GHEA Grapalat"/>
                <w:lang w:val="af-ZA"/>
              </w:rPr>
              <w:t xml:space="preserve"> </w:t>
            </w:r>
            <w:proofErr w:type="spellStart"/>
            <w:r w:rsidRPr="007E25AD">
              <w:rPr>
                <w:rFonts w:ascii="GHEA Grapalat" w:hAnsi="GHEA Grapalat"/>
              </w:rPr>
              <w:t>սոցիալական</w:t>
            </w:r>
            <w:proofErr w:type="spellEnd"/>
            <w:r w:rsidRPr="007E25AD">
              <w:rPr>
                <w:rFonts w:ascii="GHEA Grapalat" w:hAnsi="GHEA Grapalat"/>
                <w:lang w:val="af-ZA"/>
              </w:rPr>
              <w:t xml:space="preserve"> </w:t>
            </w:r>
            <w:proofErr w:type="spellStart"/>
            <w:r w:rsidRPr="007E25AD">
              <w:rPr>
                <w:rFonts w:ascii="GHEA Grapalat" w:hAnsi="GHEA Grapalat"/>
              </w:rPr>
              <w:t>աշխատանքի</w:t>
            </w:r>
            <w:proofErr w:type="spellEnd"/>
            <w:r w:rsidRPr="007E25AD">
              <w:rPr>
                <w:rFonts w:ascii="GHEA Grapalat" w:hAnsi="GHEA Grapalat"/>
                <w:lang w:val="af-ZA"/>
              </w:rPr>
              <w:t xml:space="preserve">, </w:t>
            </w:r>
            <w:proofErr w:type="spellStart"/>
            <w:r w:rsidRPr="007E25AD">
              <w:rPr>
                <w:rFonts w:ascii="GHEA Grapalat" w:hAnsi="GHEA Grapalat"/>
              </w:rPr>
              <w:t>երիտասարդների</w:t>
            </w:r>
            <w:proofErr w:type="spellEnd"/>
            <w:r w:rsidRPr="007E25AD">
              <w:rPr>
                <w:rFonts w:ascii="GHEA Grapalat" w:hAnsi="GHEA Grapalat"/>
                <w:lang w:val="af-ZA"/>
              </w:rPr>
              <w:t xml:space="preserve"> </w:t>
            </w:r>
            <w:proofErr w:type="spellStart"/>
            <w:r w:rsidRPr="007E25AD">
              <w:rPr>
                <w:rFonts w:ascii="GHEA Grapalat" w:hAnsi="GHEA Grapalat"/>
              </w:rPr>
              <w:t>կամ</w:t>
            </w:r>
            <w:proofErr w:type="spellEnd"/>
            <w:r w:rsidRPr="007E25AD">
              <w:rPr>
                <w:rFonts w:ascii="GHEA Grapalat" w:hAnsi="GHEA Grapalat"/>
                <w:lang w:val="af-ZA"/>
              </w:rPr>
              <w:t xml:space="preserve"> </w:t>
            </w:r>
            <w:proofErr w:type="spellStart"/>
            <w:r w:rsidRPr="007E25AD">
              <w:rPr>
                <w:rFonts w:ascii="GHEA Grapalat" w:hAnsi="GHEA Grapalat"/>
              </w:rPr>
              <w:t>խոցելի</w:t>
            </w:r>
            <w:proofErr w:type="spellEnd"/>
            <w:r w:rsidRPr="007E25AD">
              <w:rPr>
                <w:rFonts w:ascii="GHEA Grapalat" w:hAnsi="GHEA Grapalat"/>
                <w:lang w:val="af-ZA"/>
              </w:rPr>
              <w:t xml:space="preserve"> </w:t>
            </w:r>
            <w:proofErr w:type="spellStart"/>
            <w:r w:rsidRPr="007E25AD">
              <w:rPr>
                <w:rFonts w:ascii="GHEA Grapalat" w:hAnsi="GHEA Grapalat"/>
              </w:rPr>
              <w:t>խմբերի</w:t>
            </w:r>
            <w:proofErr w:type="spellEnd"/>
            <w:r w:rsidRPr="007E25AD">
              <w:rPr>
                <w:rFonts w:ascii="GHEA Grapalat" w:hAnsi="GHEA Grapalat"/>
                <w:lang w:val="af-ZA"/>
              </w:rPr>
              <w:t xml:space="preserve"> </w:t>
            </w:r>
            <w:proofErr w:type="spellStart"/>
            <w:r w:rsidRPr="007E25AD">
              <w:rPr>
                <w:rFonts w:ascii="GHEA Grapalat" w:hAnsi="GHEA Grapalat"/>
              </w:rPr>
              <w:t>հետ</w:t>
            </w:r>
            <w:proofErr w:type="spellEnd"/>
            <w:r w:rsidRPr="007E25AD">
              <w:rPr>
                <w:rFonts w:ascii="GHEA Grapalat" w:hAnsi="GHEA Grapalat"/>
                <w:lang w:val="af-ZA"/>
              </w:rPr>
              <w:t xml:space="preserve"> </w:t>
            </w:r>
            <w:proofErr w:type="spellStart"/>
            <w:r w:rsidRPr="007E25AD">
              <w:rPr>
                <w:rFonts w:ascii="GHEA Grapalat" w:hAnsi="GHEA Grapalat"/>
              </w:rPr>
              <w:t>աշխատանքի</w:t>
            </w:r>
            <w:proofErr w:type="spellEnd"/>
            <w:r w:rsidRPr="007E25AD">
              <w:rPr>
                <w:rFonts w:ascii="GHEA Grapalat" w:hAnsi="GHEA Grapalat"/>
                <w:lang w:val="af-ZA"/>
              </w:rPr>
              <w:t xml:space="preserve"> </w:t>
            </w:r>
            <w:proofErr w:type="spellStart"/>
            <w:r w:rsidRPr="007E25AD">
              <w:rPr>
                <w:rFonts w:ascii="GHEA Grapalat" w:hAnsi="GHEA Grapalat"/>
              </w:rPr>
              <w:t>ոլորտում</w:t>
            </w:r>
            <w:proofErr w:type="spellEnd"/>
          </w:p>
          <w:p w14:paraId="7D25E41D" w14:textId="77777777" w:rsidR="006A5856" w:rsidRPr="007E25AD" w:rsidRDefault="006A5856" w:rsidP="006A5856">
            <w:pPr>
              <w:pStyle w:val="NormalWeb"/>
              <w:numPr>
                <w:ilvl w:val="0"/>
                <w:numId w:val="42"/>
              </w:numPr>
              <w:jc w:val="both"/>
              <w:rPr>
                <w:rFonts w:ascii="GHEA Grapalat" w:hAnsi="GHEA Grapalat"/>
                <w:lang w:val="af-ZA"/>
              </w:rPr>
            </w:pPr>
            <w:proofErr w:type="spellStart"/>
            <w:r w:rsidRPr="007E25AD">
              <w:rPr>
                <w:rFonts w:ascii="GHEA Grapalat" w:hAnsi="GHEA Grapalat"/>
              </w:rPr>
              <w:t>Առնվազն</w:t>
            </w:r>
            <w:proofErr w:type="spellEnd"/>
            <w:r w:rsidRPr="007E25AD">
              <w:rPr>
                <w:rFonts w:ascii="GHEA Grapalat" w:hAnsi="GHEA Grapalat"/>
                <w:lang w:val="af-ZA"/>
              </w:rPr>
              <w:t xml:space="preserve"> </w:t>
            </w:r>
            <w:r>
              <w:rPr>
                <w:rFonts w:ascii="GHEA Grapalat" w:hAnsi="GHEA Grapalat"/>
                <w:lang w:val="hy-AM"/>
              </w:rPr>
              <w:t>10</w:t>
            </w:r>
            <w:r w:rsidRPr="007E25AD">
              <w:rPr>
                <w:rFonts w:ascii="GHEA Grapalat" w:hAnsi="GHEA Grapalat"/>
                <w:lang w:val="af-ZA"/>
              </w:rPr>
              <w:t xml:space="preserve"> </w:t>
            </w:r>
            <w:proofErr w:type="spellStart"/>
            <w:r w:rsidRPr="007E25AD">
              <w:rPr>
                <w:rFonts w:ascii="GHEA Grapalat" w:hAnsi="GHEA Grapalat"/>
              </w:rPr>
              <w:t>տարվա</w:t>
            </w:r>
            <w:proofErr w:type="spellEnd"/>
            <w:r w:rsidRPr="007E25AD">
              <w:rPr>
                <w:rFonts w:ascii="GHEA Grapalat" w:hAnsi="GHEA Grapalat"/>
                <w:lang w:val="af-ZA"/>
              </w:rPr>
              <w:t xml:space="preserve"> </w:t>
            </w:r>
            <w:r>
              <w:rPr>
                <w:rFonts w:ascii="GHEA Grapalat" w:hAnsi="GHEA Grapalat"/>
                <w:lang w:val="hy-AM"/>
              </w:rPr>
              <w:t>փ</w:t>
            </w:r>
            <w:proofErr w:type="spellStart"/>
            <w:r w:rsidRPr="007E25AD">
              <w:rPr>
                <w:rFonts w:ascii="GHEA Grapalat" w:hAnsi="GHEA Grapalat"/>
              </w:rPr>
              <w:t>որձ</w:t>
            </w:r>
            <w:proofErr w:type="spellEnd"/>
            <w:r w:rsidRPr="007E25AD">
              <w:rPr>
                <w:rFonts w:ascii="GHEA Grapalat" w:hAnsi="GHEA Grapalat"/>
                <w:lang w:val="af-ZA"/>
              </w:rPr>
              <w:t xml:space="preserve"> </w:t>
            </w:r>
            <w:proofErr w:type="spellStart"/>
            <w:r w:rsidRPr="007E25AD">
              <w:rPr>
                <w:rFonts w:ascii="GHEA Grapalat" w:hAnsi="GHEA Grapalat"/>
              </w:rPr>
              <w:t>կախվածությունների</w:t>
            </w:r>
            <w:proofErr w:type="spellEnd"/>
            <w:r w:rsidRPr="007E25AD">
              <w:rPr>
                <w:rFonts w:ascii="GHEA Grapalat" w:hAnsi="GHEA Grapalat"/>
                <w:lang w:val="af-ZA"/>
              </w:rPr>
              <w:t xml:space="preserve"> </w:t>
            </w:r>
            <w:proofErr w:type="spellStart"/>
            <w:r w:rsidRPr="007E25AD">
              <w:rPr>
                <w:rFonts w:ascii="GHEA Grapalat" w:hAnsi="GHEA Grapalat"/>
              </w:rPr>
              <w:t>կանխարգելման</w:t>
            </w:r>
            <w:proofErr w:type="spellEnd"/>
            <w:r w:rsidRPr="007E25AD">
              <w:rPr>
                <w:rFonts w:ascii="GHEA Grapalat" w:hAnsi="GHEA Grapalat"/>
                <w:lang w:val="af-ZA"/>
              </w:rPr>
              <w:t xml:space="preserve"> </w:t>
            </w:r>
            <w:proofErr w:type="spellStart"/>
            <w:r w:rsidRPr="007E25AD">
              <w:rPr>
                <w:rFonts w:ascii="GHEA Grapalat" w:hAnsi="GHEA Grapalat"/>
              </w:rPr>
              <w:t>կամ</w:t>
            </w:r>
            <w:proofErr w:type="spellEnd"/>
            <w:r w:rsidRPr="007E25AD">
              <w:rPr>
                <w:rFonts w:ascii="GHEA Grapalat" w:hAnsi="GHEA Grapalat"/>
                <w:lang w:val="af-ZA"/>
              </w:rPr>
              <w:t xml:space="preserve"> </w:t>
            </w:r>
            <w:proofErr w:type="spellStart"/>
            <w:r w:rsidRPr="007E25AD">
              <w:rPr>
                <w:rFonts w:ascii="GHEA Grapalat" w:hAnsi="GHEA Grapalat"/>
              </w:rPr>
              <w:t>վերականգնման</w:t>
            </w:r>
            <w:proofErr w:type="spellEnd"/>
            <w:r w:rsidRPr="007E25AD">
              <w:rPr>
                <w:rFonts w:ascii="GHEA Grapalat" w:hAnsi="GHEA Grapalat"/>
                <w:lang w:val="hy-AM"/>
              </w:rPr>
              <w:t>, վարքային խնդիրներով անչափահասների հետ</w:t>
            </w:r>
            <w:r w:rsidRPr="007E25AD">
              <w:rPr>
                <w:rFonts w:ascii="GHEA Grapalat" w:hAnsi="GHEA Grapalat"/>
                <w:lang w:val="af-ZA"/>
              </w:rPr>
              <w:t xml:space="preserve"> </w:t>
            </w:r>
            <w:proofErr w:type="spellStart"/>
            <w:r w:rsidRPr="007E25AD">
              <w:rPr>
                <w:rFonts w:ascii="GHEA Grapalat" w:hAnsi="GHEA Grapalat"/>
              </w:rPr>
              <w:t>ծրագրերում</w:t>
            </w:r>
            <w:proofErr w:type="spellEnd"/>
            <w:r w:rsidRPr="007E25AD">
              <w:rPr>
                <w:rFonts w:ascii="GHEA Grapalat" w:hAnsi="GHEA Grapalat"/>
                <w:lang w:val="af-ZA"/>
              </w:rPr>
              <w:t xml:space="preserve"> (</w:t>
            </w:r>
            <w:proofErr w:type="spellStart"/>
            <w:r w:rsidRPr="007E25AD">
              <w:rPr>
                <w:rFonts w:ascii="GHEA Grapalat" w:hAnsi="GHEA Grapalat"/>
              </w:rPr>
              <w:t>նախընտրելի</w:t>
            </w:r>
            <w:proofErr w:type="spellEnd"/>
            <w:r w:rsidRPr="007E25AD">
              <w:rPr>
                <w:rFonts w:ascii="GHEA Grapalat" w:hAnsi="GHEA Grapalat"/>
                <w:lang w:val="af-ZA"/>
              </w:rPr>
              <w:t>)</w:t>
            </w:r>
          </w:p>
          <w:p w14:paraId="31AD39DA" w14:textId="77777777" w:rsidR="006A5856" w:rsidRPr="007E25AD" w:rsidRDefault="006A5856" w:rsidP="006A5856">
            <w:pPr>
              <w:pStyle w:val="NormalWeb"/>
              <w:numPr>
                <w:ilvl w:val="0"/>
                <w:numId w:val="42"/>
              </w:numPr>
              <w:jc w:val="both"/>
              <w:rPr>
                <w:rFonts w:ascii="GHEA Grapalat" w:hAnsi="GHEA Grapalat"/>
                <w:lang w:val="af-ZA"/>
              </w:rPr>
            </w:pPr>
            <w:proofErr w:type="spellStart"/>
            <w:r w:rsidRPr="007E25AD">
              <w:rPr>
                <w:rFonts w:ascii="GHEA Grapalat" w:hAnsi="GHEA Grapalat"/>
              </w:rPr>
              <w:t>Գիտելիքներ</w:t>
            </w:r>
            <w:proofErr w:type="spellEnd"/>
            <w:r w:rsidRPr="007E25AD">
              <w:rPr>
                <w:rFonts w:ascii="GHEA Grapalat" w:hAnsi="GHEA Grapalat"/>
                <w:lang w:val="af-ZA"/>
              </w:rPr>
              <w:t xml:space="preserve"> </w:t>
            </w:r>
            <w:proofErr w:type="spellStart"/>
            <w:r w:rsidRPr="007E25AD">
              <w:rPr>
                <w:rFonts w:ascii="GHEA Grapalat" w:hAnsi="GHEA Grapalat"/>
              </w:rPr>
              <w:t>սոցիալական</w:t>
            </w:r>
            <w:proofErr w:type="spellEnd"/>
            <w:r w:rsidRPr="007E25AD">
              <w:rPr>
                <w:rFonts w:ascii="GHEA Grapalat" w:hAnsi="GHEA Grapalat"/>
                <w:lang w:val="af-ZA"/>
              </w:rPr>
              <w:t xml:space="preserve"> </w:t>
            </w:r>
            <w:proofErr w:type="spellStart"/>
            <w:r w:rsidRPr="007E25AD">
              <w:rPr>
                <w:rFonts w:ascii="GHEA Grapalat" w:hAnsi="GHEA Grapalat"/>
              </w:rPr>
              <w:t>ծառայությունների</w:t>
            </w:r>
            <w:proofErr w:type="spellEnd"/>
            <w:r w:rsidRPr="007E25AD">
              <w:rPr>
                <w:rFonts w:ascii="GHEA Grapalat" w:hAnsi="GHEA Grapalat"/>
                <w:lang w:val="af-ZA"/>
              </w:rPr>
              <w:t xml:space="preserve"> </w:t>
            </w:r>
            <w:proofErr w:type="spellStart"/>
            <w:r w:rsidRPr="007E25AD">
              <w:rPr>
                <w:rFonts w:ascii="GHEA Grapalat" w:hAnsi="GHEA Grapalat"/>
              </w:rPr>
              <w:t>համակարգի</w:t>
            </w:r>
            <w:proofErr w:type="spellEnd"/>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rPr>
              <w:t>միջոլորտային</w:t>
            </w:r>
            <w:proofErr w:type="spellEnd"/>
            <w:r w:rsidRPr="007E25AD">
              <w:rPr>
                <w:rFonts w:ascii="GHEA Grapalat" w:hAnsi="GHEA Grapalat"/>
                <w:lang w:val="af-ZA"/>
              </w:rPr>
              <w:t xml:space="preserve"> </w:t>
            </w:r>
            <w:proofErr w:type="spellStart"/>
            <w:r w:rsidRPr="007E25AD">
              <w:rPr>
                <w:rFonts w:ascii="GHEA Grapalat" w:hAnsi="GHEA Grapalat"/>
              </w:rPr>
              <w:t>համագործակցության</w:t>
            </w:r>
            <w:proofErr w:type="spellEnd"/>
            <w:r w:rsidRPr="007E25AD">
              <w:rPr>
                <w:rFonts w:ascii="GHEA Grapalat" w:hAnsi="GHEA Grapalat"/>
                <w:lang w:val="af-ZA"/>
              </w:rPr>
              <w:t xml:space="preserve"> </w:t>
            </w:r>
            <w:proofErr w:type="spellStart"/>
            <w:r w:rsidRPr="007E25AD">
              <w:rPr>
                <w:rFonts w:ascii="GHEA Grapalat" w:hAnsi="GHEA Grapalat"/>
              </w:rPr>
              <w:t>վերաբերյալ</w:t>
            </w:r>
            <w:proofErr w:type="spellEnd"/>
          </w:p>
          <w:p w14:paraId="5D9129D9" w14:textId="77777777" w:rsidR="006A5856" w:rsidRPr="007E25AD" w:rsidRDefault="006A5856" w:rsidP="004B3BB2">
            <w:pPr>
              <w:keepNext/>
              <w:keepLines/>
              <w:spacing w:after="120"/>
              <w:ind w:left="142" w:firstLine="425"/>
              <w:jc w:val="both"/>
              <w:outlineLvl w:val="0"/>
              <w:rPr>
                <w:rFonts w:ascii="GHEA Grapalat" w:hAnsi="GHEA Grapalat" w:cs="Arial"/>
                <w:b/>
                <w:bCs/>
                <w:lang w:val="hy-AM"/>
              </w:rPr>
            </w:pPr>
            <w:proofErr w:type="spellStart"/>
            <w:r w:rsidRPr="007E25AD">
              <w:rPr>
                <w:rFonts w:ascii="GHEA Grapalat" w:hAnsi="GHEA Grapalat" w:cs="Arial"/>
                <w:b/>
                <w:bCs/>
              </w:rPr>
              <w:t>Կարողություններ</w:t>
            </w:r>
            <w:proofErr w:type="spellEnd"/>
            <w:r w:rsidRPr="007E25AD">
              <w:rPr>
                <w:rFonts w:ascii="GHEA Grapalat" w:hAnsi="GHEA Grapalat" w:cs="Arial"/>
                <w:b/>
                <w:bCs/>
                <w:lang w:val="hy-AM"/>
              </w:rPr>
              <w:t xml:space="preserve"> և մասնագիտական հմտություններ</w:t>
            </w:r>
          </w:p>
          <w:p w14:paraId="24FF58E1" w14:textId="77777777" w:rsidR="006A5856" w:rsidRPr="00EC1731" w:rsidRDefault="006A5856" w:rsidP="006A5856">
            <w:pPr>
              <w:pStyle w:val="NoSpacing"/>
              <w:numPr>
                <w:ilvl w:val="0"/>
                <w:numId w:val="43"/>
              </w:numPr>
              <w:spacing w:line="276" w:lineRule="auto"/>
              <w:rPr>
                <w:rFonts w:ascii="GHEA Grapalat" w:hAnsi="GHEA Grapalat"/>
                <w:sz w:val="24"/>
                <w:szCs w:val="24"/>
                <w:lang w:val="hy-AM"/>
              </w:rPr>
            </w:pPr>
            <w:r w:rsidRPr="00EC1731">
              <w:rPr>
                <w:rFonts w:ascii="GHEA Grapalat" w:hAnsi="GHEA Grapalat"/>
                <w:sz w:val="24"/>
                <w:szCs w:val="24"/>
                <w:lang w:val="hy-AM"/>
              </w:rPr>
              <w:t>Սոցիալական վերլուծության և կարիքների գնահատման կարողություն</w:t>
            </w:r>
          </w:p>
          <w:p w14:paraId="73016A8E" w14:textId="77777777" w:rsidR="006A5856" w:rsidRPr="00EC1731" w:rsidRDefault="006A5856" w:rsidP="006A5856">
            <w:pPr>
              <w:pStyle w:val="NoSpacing"/>
              <w:numPr>
                <w:ilvl w:val="0"/>
                <w:numId w:val="43"/>
              </w:numPr>
              <w:spacing w:line="276" w:lineRule="auto"/>
              <w:rPr>
                <w:rFonts w:ascii="GHEA Grapalat" w:hAnsi="GHEA Grapalat"/>
                <w:sz w:val="24"/>
                <w:szCs w:val="24"/>
              </w:rPr>
            </w:pPr>
            <w:proofErr w:type="spellStart"/>
            <w:r w:rsidRPr="00EC1731">
              <w:rPr>
                <w:rFonts w:ascii="GHEA Grapalat" w:hAnsi="GHEA Grapalat"/>
                <w:sz w:val="24"/>
                <w:szCs w:val="24"/>
              </w:rPr>
              <w:t>Գործնական</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ուղեցույցների</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մշակման</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փորձ</w:t>
            </w:r>
            <w:proofErr w:type="spellEnd"/>
          </w:p>
          <w:p w14:paraId="1861B9FB" w14:textId="77777777" w:rsidR="006A5856" w:rsidRPr="00EC1731" w:rsidRDefault="006A5856" w:rsidP="006A5856">
            <w:pPr>
              <w:pStyle w:val="NoSpacing"/>
              <w:numPr>
                <w:ilvl w:val="0"/>
                <w:numId w:val="43"/>
              </w:numPr>
              <w:spacing w:line="276" w:lineRule="auto"/>
              <w:rPr>
                <w:rFonts w:ascii="GHEA Grapalat" w:hAnsi="GHEA Grapalat"/>
                <w:sz w:val="24"/>
                <w:szCs w:val="24"/>
              </w:rPr>
            </w:pPr>
            <w:proofErr w:type="spellStart"/>
            <w:r w:rsidRPr="00EC1731">
              <w:rPr>
                <w:rFonts w:ascii="GHEA Grapalat" w:hAnsi="GHEA Grapalat"/>
                <w:sz w:val="24"/>
                <w:szCs w:val="24"/>
              </w:rPr>
              <w:t>Թիմային</w:t>
            </w:r>
            <w:proofErr w:type="spellEnd"/>
            <w:r w:rsidRPr="00EC1731">
              <w:rPr>
                <w:rFonts w:ascii="GHEA Grapalat" w:hAnsi="GHEA Grapalat"/>
                <w:sz w:val="24"/>
                <w:szCs w:val="24"/>
              </w:rPr>
              <w:t xml:space="preserve"> և </w:t>
            </w:r>
            <w:proofErr w:type="spellStart"/>
            <w:r w:rsidRPr="00EC1731">
              <w:rPr>
                <w:rFonts w:ascii="GHEA Grapalat" w:hAnsi="GHEA Grapalat"/>
                <w:sz w:val="24"/>
                <w:szCs w:val="24"/>
              </w:rPr>
              <w:t>միջոլորտային</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համագործակցության</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հմտություններ</w:t>
            </w:r>
            <w:proofErr w:type="spellEnd"/>
          </w:p>
          <w:p w14:paraId="78289757" w14:textId="77777777" w:rsidR="006A5856" w:rsidRPr="00EC1731" w:rsidRDefault="006A5856" w:rsidP="006A5856">
            <w:pPr>
              <w:pStyle w:val="NoSpacing"/>
              <w:numPr>
                <w:ilvl w:val="0"/>
                <w:numId w:val="43"/>
              </w:numPr>
              <w:spacing w:line="276" w:lineRule="auto"/>
              <w:rPr>
                <w:rFonts w:ascii="GHEA Grapalat" w:hAnsi="GHEA Grapalat"/>
                <w:sz w:val="24"/>
                <w:szCs w:val="24"/>
              </w:rPr>
            </w:pPr>
            <w:proofErr w:type="spellStart"/>
            <w:r w:rsidRPr="00EC1731">
              <w:rPr>
                <w:rFonts w:ascii="GHEA Grapalat" w:hAnsi="GHEA Grapalat"/>
                <w:sz w:val="24"/>
                <w:szCs w:val="24"/>
              </w:rPr>
              <w:t>Հաղորդակցման</w:t>
            </w:r>
            <w:proofErr w:type="spellEnd"/>
            <w:r w:rsidRPr="00EC1731">
              <w:rPr>
                <w:rFonts w:ascii="GHEA Grapalat" w:hAnsi="GHEA Grapalat"/>
                <w:sz w:val="24"/>
                <w:szCs w:val="24"/>
              </w:rPr>
              <w:t xml:space="preserve"> և </w:t>
            </w:r>
            <w:proofErr w:type="spellStart"/>
            <w:r w:rsidRPr="00EC1731">
              <w:rPr>
                <w:rFonts w:ascii="GHEA Grapalat" w:hAnsi="GHEA Grapalat"/>
                <w:sz w:val="24"/>
                <w:szCs w:val="24"/>
              </w:rPr>
              <w:t>հաշվետվությունների</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պատրաստման</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կարողություն</w:t>
            </w:r>
            <w:proofErr w:type="spellEnd"/>
          </w:p>
          <w:p w14:paraId="4842D78C" w14:textId="77777777" w:rsidR="006A5856" w:rsidRPr="00EC1731" w:rsidRDefault="006A5856" w:rsidP="006A5856">
            <w:pPr>
              <w:pStyle w:val="NoSpacing"/>
              <w:numPr>
                <w:ilvl w:val="0"/>
                <w:numId w:val="43"/>
              </w:numPr>
              <w:spacing w:line="276" w:lineRule="auto"/>
              <w:rPr>
                <w:rFonts w:ascii="GHEA Grapalat" w:hAnsi="GHEA Grapalat"/>
                <w:sz w:val="24"/>
                <w:szCs w:val="24"/>
              </w:rPr>
            </w:pPr>
            <w:proofErr w:type="spellStart"/>
            <w:r w:rsidRPr="00EC1731">
              <w:rPr>
                <w:rFonts w:ascii="GHEA Grapalat" w:hAnsi="GHEA Grapalat"/>
                <w:sz w:val="24"/>
                <w:szCs w:val="24"/>
              </w:rPr>
              <w:t>Կոնֆիդենցիալության</w:t>
            </w:r>
            <w:proofErr w:type="spellEnd"/>
            <w:r w:rsidRPr="00EC1731">
              <w:rPr>
                <w:rFonts w:ascii="GHEA Grapalat" w:hAnsi="GHEA Grapalat"/>
                <w:sz w:val="24"/>
                <w:szCs w:val="24"/>
              </w:rPr>
              <w:t xml:space="preserve"> և </w:t>
            </w:r>
            <w:proofErr w:type="spellStart"/>
            <w:r w:rsidRPr="00EC1731">
              <w:rPr>
                <w:rFonts w:ascii="GHEA Grapalat" w:hAnsi="GHEA Grapalat"/>
                <w:sz w:val="24"/>
                <w:szCs w:val="24"/>
              </w:rPr>
              <w:t>էթիկական</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նորմերի</w:t>
            </w:r>
            <w:proofErr w:type="spellEnd"/>
            <w:r w:rsidRPr="00EC1731">
              <w:rPr>
                <w:rFonts w:ascii="GHEA Grapalat" w:hAnsi="GHEA Grapalat"/>
                <w:sz w:val="24"/>
                <w:szCs w:val="24"/>
              </w:rPr>
              <w:t xml:space="preserve"> </w:t>
            </w:r>
            <w:proofErr w:type="spellStart"/>
            <w:r w:rsidRPr="00EC1731">
              <w:rPr>
                <w:rFonts w:ascii="GHEA Grapalat" w:hAnsi="GHEA Grapalat"/>
                <w:sz w:val="24"/>
                <w:szCs w:val="24"/>
              </w:rPr>
              <w:t>պահպանում</w:t>
            </w:r>
            <w:proofErr w:type="spellEnd"/>
          </w:p>
          <w:p w14:paraId="4753E1E9" w14:textId="77777777" w:rsidR="006A5856" w:rsidRPr="00EC1731" w:rsidRDefault="006A5856" w:rsidP="006A5856">
            <w:pPr>
              <w:pStyle w:val="NoSpacing"/>
              <w:numPr>
                <w:ilvl w:val="0"/>
                <w:numId w:val="43"/>
              </w:numPr>
              <w:spacing w:line="276" w:lineRule="auto"/>
              <w:rPr>
                <w:rFonts w:ascii="GHEA Grapalat" w:hAnsi="GHEA Grapalat"/>
                <w:sz w:val="24"/>
                <w:szCs w:val="24"/>
                <w:lang w:val="af-ZA"/>
              </w:rPr>
            </w:pPr>
            <w:r w:rsidRPr="00EC1731">
              <w:rPr>
                <w:rFonts w:ascii="GHEA Grapalat" w:hAnsi="GHEA Grapalat"/>
                <w:sz w:val="24"/>
                <w:szCs w:val="24"/>
                <w:lang w:val="hy-AM"/>
              </w:rPr>
              <w:t>Վ</w:t>
            </w:r>
            <w:proofErr w:type="spellStart"/>
            <w:r w:rsidRPr="00EC1731">
              <w:rPr>
                <w:rFonts w:ascii="GHEA Grapalat" w:hAnsi="GHEA Grapalat"/>
                <w:sz w:val="24"/>
                <w:szCs w:val="24"/>
                <w:lang w:val="en-GB"/>
              </w:rPr>
              <w:t>երլուծություններ</w:t>
            </w:r>
            <w:proofErr w:type="spellEnd"/>
            <w:r w:rsidRPr="00EC1731">
              <w:rPr>
                <w:rFonts w:ascii="GHEA Grapalat" w:hAnsi="GHEA Grapalat"/>
                <w:sz w:val="24"/>
                <w:szCs w:val="24"/>
                <w:lang w:val="af-ZA"/>
              </w:rPr>
              <w:t xml:space="preserve"> </w:t>
            </w:r>
            <w:r w:rsidRPr="00EC1731">
              <w:rPr>
                <w:rFonts w:ascii="GHEA Grapalat" w:hAnsi="GHEA Grapalat"/>
                <w:sz w:val="24"/>
                <w:szCs w:val="24"/>
                <w:lang w:val="en-GB"/>
              </w:rPr>
              <w:t>և</w:t>
            </w:r>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հաշվետվություններ</w:t>
            </w:r>
            <w:proofErr w:type="spellEnd"/>
            <w:r w:rsidRPr="00EC1731">
              <w:rPr>
                <w:rFonts w:ascii="GHEA Grapalat" w:hAnsi="GHEA Grapalat"/>
                <w:sz w:val="24"/>
                <w:szCs w:val="24"/>
                <w:lang w:val="af-ZA"/>
              </w:rPr>
              <w:t xml:space="preserve"> </w:t>
            </w:r>
            <w:r w:rsidRPr="00EC1731">
              <w:rPr>
                <w:rFonts w:ascii="GHEA Grapalat" w:hAnsi="GHEA Grapalat"/>
                <w:sz w:val="24"/>
                <w:szCs w:val="24"/>
                <w:lang w:val="hy-AM"/>
              </w:rPr>
              <w:t>կազմելու</w:t>
            </w:r>
            <w:r w:rsidRPr="00EC1731">
              <w:rPr>
                <w:rFonts w:ascii="GHEA Grapalat" w:hAnsi="GHEA Grapalat"/>
                <w:sz w:val="24"/>
                <w:szCs w:val="24"/>
                <w:lang w:val="af-ZA"/>
              </w:rPr>
              <w:t xml:space="preserve"> </w:t>
            </w:r>
            <w:r w:rsidRPr="00EC1731">
              <w:rPr>
                <w:rFonts w:ascii="GHEA Grapalat" w:hAnsi="GHEA Grapalat"/>
                <w:sz w:val="24"/>
                <w:szCs w:val="24"/>
              </w:rPr>
              <w:t>և</w:t>
            </w:r>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ներկայացնելու</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հմտություններ</w:t>
            </w:r>
            <w:proofErr w:type="spellEnd"/>
            <w:r w:rsidRPr="00EC1731">
              <w:rPr>
                <w:rFonts w:ascii="GHEA Grapalat" w:hAnsi="GHEA Grapalat"/>
                <w:sz w:val="24"/>
                <w:szCs w:val="24"/>
                <w:lang w:val="af-ZA"/>
              </w:rPr>
              <w:t>,</w:t>
            </w:r>
          </w:p>
          <w:p w14:paraId="780E8F7E" w14:textId="77777777" w:rsidR="006A5856" w:rsidRPr="00EC1731" w:rsidRDefault="006A5856" w:rsidP="006A5856">
            <w:pPr>
              <w:pStyle w:val="NoSpacing"/>
              <w:numPr>
                <w:ilvl w:val="0"/>
                <w:numId w:val="43"/>
              </w:numPr>
              <w:spacing w:line="276" w:lineRule="auto"/>
              <w:rPr>
                <w:rFonts w:ascii="GHEA Grapalat" w:hAnsi="GHEA Grapalat"/>
                <w:sz w:val="24"/>
                <w:szCs w:val="24"/>
                <w:lang w:val="af-ZA"/>
              </w:rPr>
            </w:pPr>
            <w:r w:rsidRPr="00EC1731">
              <w:rPr>
                <w:rFonts w:ascii="GHEA Grapalat" w:hAnsi="GHEA Grapalat"/>
                <w:sz w:val="24"/>
                <w:szCs w:val="24"/>
                <w:lang w:val="hy-AM"/>
              </w:rPr>
              <w:t>Թ</w:t>
            </w:r>
            <w:proofErr w:type="spellStart"/>
            <w:r w:rsidRPr="00EC1731">
              <w:rPr>
                <w:rFonts w:ascii="GHEA Grapalat" w:hAnsi="GHEA Grapalat"/>
                <w:sz w:val="24"/>
                <w:szCs w:val="24"/>
                <w:lang w:val="en-GB"/>
              </w:rPr>
              <w:t>իմի</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rPr>
              <w:t>կազմում</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աշխատելու</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ինչպես</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նաև</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թիմը</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կառավարելու</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կար</w:t>
            </w:r>
            <w:proofErr w:type="spellEnd"/>
            <w:r w:rsidRPr="00EC1731">
              <w:rPr>
                <w:rFonts w:ascii="GHEA Grapalat" w:hAnsi="GHEA Grapalat"/>
                <w:sz w:val="24"/>
                <w:szCs w:val="24"/>
              </w:rPr>
              <w:t>ո</w:t>
            </w:r>
            <w:proofErr w:type="spellStart"/>
            <w:r w:rsidRPr="00EC1731">
              <w:rPr>
                <w:rFonts w:ascii="GHEA Grapalat" w:hAnsi="GHEA Grapalat"/>
                <w:sz w:val="24"/>
                <w:szCs w:val="24"/>
                <w:lang w:val="en-GB"/>
              </w:rPr>
              <w:t>ղություն</w:t>
            </w:r>
            <w:proofErr w:type="spellEnd"/>
            <w:r w:rsidRPr="00EC1731">
              <w:rPr>
                <w:rFonts w:ascii="GHEA Grapalat" w:hAnsi="GHEA Grapalat"/>
                <w:sz w:val="24"/>
                <w:szCs w:val="24"/>
                <w:lang w:val="af-ZA"/>
              </w:rPr>
              <w:t>,</w:t>
            </w:r>
          </w:p>
          <w:p w14:paraId="61A3CB88" w14:textId="77777777" w:rsidR="006A5856" w:rsidRPr="00EC1731" w:rsidRDefault="006A5856" w:rsidP="006A5856">
            <w:pPr>
              <w:pStyle w:val="NoSpacing"/>
              <w:numPr>
                <w:ilvl w:val="0"/>
                <w:numId w:val="43"/>
              </w:numPr>
              <w:spacing w:line="276" w:lineRule="auto"/>
              <w:rPr>
                <w:rFonts w:ascii="GHEA Grapalat" w:hAnsi="GHEA Grapalat" w:cs="Arial"/>
                <w:sz w:val="24"/>
                <w:szCs w:val="24"/>
                <w:lang w:val="af-ZA"/>
              </w:rPr>
            </w:pPr>
            <w:r w:rsidRPr="00EC1731">
              <w:rPr>
                <w:rFonts w:ascii="GHEA Grapalat" w:hAnsi="GHEA Grapalat"/>
                <w:sz w:val="24"/>
                <w:szCs w:val="24"/>
                <w:lang w:val="hy-AM"/>
              </w:rPr>
              <w:t>Հ</w:t>
            </w:r>
            <w:proofErr w:type="spellStart"/>
            <w:r w:rsidRPr="00EC1731">
              <w:rPr>
                <w:rFonts w:ascii="GHEA Grapalat" w:hAnsi="GHEA Grapalat"/>
                <w:sz w:val="24"/>
                <w:szCs w:val="24"/>
                <w:lang w:val="en-GB"/>
              </w:rPr>
              <w:t>այ</w:t>
            </w:r>
            <w:proofErr w:type="spellEnd"/>
            <w:r w:rsidRPr="00EC1731">
              <w:rPr>
                <w:rFonts w:ascii="GHEA Grapalat" w:hAnsi="GHEA Grapalat"/>
                <w:sz w:val="24"/>
                <w:szCs w:val="24"/>
              </w:rPr>
              <w:t>ե</w:t>
            </w:r>
            <w:proofErr w:type="spellStart"/>
            <w:r w:rsidRPr="00EC1731">
              <w:rPr>
                <w:rFonts w:ascii="GHEA Grapalat" w:hAnsi="GHEA Grapalat"/>
                <w:sz w:val="24"/>
                <w:szCs w:val="24"/>
                <w:lang w:val="en-GB"/>
              </w:rPr>
              <w:t>րեն</w:t>
            </w:r>
            <w:proofErr w:type="spellEnd"/>
            <w:r w:rsidRPr="00EC1731">
              <w:rPr>
                <w:rFonts w:ascii="GHEA Grapalat" w:hAnsi="GHEA Grapalat"/>
                <w:sz w:val="24"/>
                <w:szCs w:val="24"/>
              </w:rPr>
              <w:t>ի</w:t>
            </w:r>
            <w:r w:rsidRPr="00EC1731">
              <w:rPr>
                <w:rFonts w:ascii="GHEA Grapalat" w:hAnsi="GHEA Grapalat"/>
                <w:sz w:val="24"/>
                <w:szCs w:val="24"/>
                <w:lang w:val="af-ZA"/>
              </w:rPr>
              <w:t xml:space="preserve"> </w:t>
            </w:r>
            <w:r w:rsidRPr="00EC1731">
              <w:rPr>
                <w:rFonts w:ascii="GHEA Grapalat" w:hAnsi="GHEA Grapalat"/>
                <w:sz w:val="24"/>
                <w:szCs w:val="24"/>
                <w:lang w:val="en-GB"/>
              </w:rPr>
              <w:t>և</w:t>
            </w:r>
            <w:r w:rsidRPr="00EC1731">
              <w:rPr>
                <w:rFonts w:ascii="GHEA Grapalat" w:hAnsi="GHEA Grapalat"/>
                <w:sz w:val="24"/>
                <w:szCs w:val="24"/>
                <w:lang w:val="af-ZA"/>
              </w:rPr>
              <w:t xml:space="preserve"> </w:t>
            </w:r>
            <w:proofErr w:type="spellStart"/>
            <w:r w:rsidRPr="00EC1731">
              <w:rPr>
                <w:rFonts w:ascii="GHEA Grapalat" w:hAnsi="GHEA Grapalat"/>
                <w:sz w:val="24"/>
                <w:szCs w:val="24"/>
              </w:rPr>
              <w:t>անգլերենի</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rPr>
              <w:t>գերազանց</w:t>
            </w:r>
            <w:proofErr w:type="spellEnd"/>
            <w:r w:rsidRPr="00EC1731">
              <w:rPr>
                <w:rFonts w:ascii="GHEA Grapalat" w:hAnsi="GHEA Grapalat"/>
                <w:sz w:val="24"/>
                <w:szCs w:val="24"/>
                <w:lang w:val="af-ZA"/>
              </w:rPr>
              <w:t xml:space="preserve"> </w:t>
            </w:r>
            <w:proofErr w:type="spellStart"/>
            <w:r w:rsidRPr="00EC1731">
              <w:rPr>
                <w:rFonts w:ascii="GHEA Grapalat" w:hAnsi="GHEA Grapalat"/>
                <w:sz w:val="24"/>
                <w:szCs w:val="24"/>
                <w:lang w:val="en-GB"/>
              </w:rPr>
              <w:t>իմացություն</w:t>
            </w:r>
            <w:proofErr w:type="spellEnd"/>
            <w:r w:rsidRPr="00EC1731">
              <w:rPr>
                <w:rFonts w:ascii="GHEA Grapalat" w:hAnsi="GHEA Grapalat"/>
                <w:sz w:val="24"/>
                <w:szCs w:val="24"/>
                <w:lang w:val="af-ZA"/>
              </w:rPr>
              <w:t>,</w:t>
            </w:r>
          </w:p>
          <w:p w14:paraId="63C41CDC" w14:textId="77777777" w:rsidR="006A5856" w:rsidRPr="007E25AD" w:rsidRDefault="006A5856" w:rsidP="006A5856">
            <w:pPr>
              <w:pStyle w:val="NoSpacing"/>
              <w:numPr>
                <w:ilvl w:val="0"/>
                <w:numId w:val="43"/>
              </w:numPr>
              <w:spacing w:line="276" w:lineRule="auto"/>
              <w:rPr>
                <w:rFonts w:cs="Arial"/>
              </w:rPr>
            </w:pPr>
            <w:r w:rsidRPr="00EC1731">
              <w:rPr>
                <w:rFonts w:ascii="GHEA Grapalat" w:hAnsi="GHEA Grapalat" w:cs="Arian AMU"/>
                <w:sz w:val="24"/>
                <w:szCs w:val="24"/>
                <w:lang w:val="hy-AM"/>
              </w:rPr>
              <w:t>Հ</w:t>
            </w:r>
            <w:proofErr w:type="spellStart"/>
            <w:r w:rsidRPr="00EC1731">
              <w:rPr>
                <w:rFonts w:ascii="GHEA Grapalat" w:hAnsi="GHEA Grapalat" w:cs="Arian AMU"/>
                <w:sz w:val="24"/>
                <w:szCs w:val="24"/>
              </w:rPr>
              <w:t>ամակարգչային</w:t>
            </w:r>
            <w:proofErr w:type="spellEnd"/>
            <w:r w:rsidRPr="00EC1731">
              <w:rPr>
                <w:rFonts w:ascii="GHEA Grapalat" w:hAnsi="GHEA Grapalat" w:cs="Arian AMU"/>
                <w:sz w:val="24"/>
                <w:szCs w:val="24"/>
              </w:rPr>
              <w:t xml:space="preserve"> </w:t>
            </w:r>
            <w:proofErr w:type="spellStart"/>
            <w:r w:rsidRPr="00EC1731">
              <w:rPr>
                <w:rFonts w:ascii="GHEA Grapalat" w:hAnsi="GHEA Grapalat" w:cs="Arian AMU"/>
                <w:sz w:val="24"/>
                <w:szCs w:val="24"/>
              </w:rPr>
              <w:t>գիտելիքներ</w:t>
            </w:r>
            <w:proofErr w:type="spellEnd"/>
            <w:r w:rsidRPr="00EC1731">
              <w:rPr>
                <w:rFonts w:ascii="GHEA Grapalat" w:hAnsi="GHEA Grapalat" w:cs="Arian AMU"/>
                <w:sz w:val="24"/>
                <w:szCs w:val="24"/>
              </w:rPr>
              <w:t xml:space="preserve"> (MS Word, Excel, PowerPoint; web applications):</w:t>
            </w:r>
          </w:p>
        </w:tc>
      </w:tr>
    </w:tbl>
    <w:p w14:paraId="65281683" w14:textId="4DF48BC9" w:rsidR="006A5856" w:rsidRPr="006A5856" w:rsidRDefault="006A5856" w:rsidP="00777443">
      <w:pPr>
        <w:jc w:val="both"/>
        <w:rPr>
          <w:rFonts w:ascii="GHEA Grapalat" w:hAnsi="GHEA Grapalat"/>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6A5856" w:rsidRPr="007E25AD" w14:paraId="1B967661" w14:textId="77777777" w:rsidTr="006A5856">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5A347A0" w14:textId="38D0735E" w:rsidR="006A5856" w:rsidRPr="006A5856" w:rsidRDefault="006A5856" w:rsidP="006A5856">
            <w:pPr>
              <w:jc w:val="center"/>
              <w:rPr>
                <w:rFonts w:ascii="GHEA Grapalat" w:hAnsi="GHEA Grapalat" w:cs="Sylfaen"/>
                <w:b/>
                <w:bCs/>
                <w:color w:val="000000"/>
                <w:lang w:val="hy-AM"/>
              </w:rPr>
            </w:pPr>
            <w:r w:rsidRPr="007E25AD">
              <w:rPr>
                <w:rFonts w:ascii="GHEA Grapalat" w:hAnsi="GHEA Grapalat" w:cs="Sylfaen"/>
                <w:b/>
                <w:bCs/>
                <w:color w:val="000000"/>
                <w:lang w:val="ru-RU"/>
              </w:rPr>
              <w:lastRenderedPageBreak/>
              <w:t>ՏԵԽՆԻԿԱԿԱՆ</w:t>
            </w:r>
            <w:r w:rsidRPr="007E25AD">
              <w:rPr>
                <w:rFonts w:ascii="GHEA Grapalat" w:hAnsi="GHEA Grapalat" w:cs="Sylfaen"/>
                <w:b/>
                <w:bCs/>
                <w:color w:val="000000"/>
              </w:rPr>
              <w:t xml:space="preserve"> </w:t>
            </w:r>
            <w:r w:rsidRPr="007E25AD">
              <w:rPr>
                <w:rFonts w:ascii="GHEA Grapalat" w:hAnsi="GHEA Grapalat" w:cs="Sylfaen"/>
                <w:b/>
                <w:bCs/>
                <w:color w:val="000000"/>
                <w:lang w:val="ru-RU"/>
              </w:rPr>
              <w:t>ԱՌԱՋԱԴՐԱՆՔ</w:t>
            </w:r>
            <w:r>
              <w:rPr>
                <w:rFonts w:ascii="GHEA Grapalat" w:hAnsi="GHEA Grapalat" w:cs="Sylfaen"/>
                <w:b/>
                <w:bCs/>
                <w:color w:val="000000"/>
                <w:lang w:val="hy-AM"/>
              </w:rPr>
              <w:t xml:space="preserve"> 2</w:t>
            </w:r>
          </w:p>
          <w:p w14:paraId="76905EEC" w14:textId="0F04399C" w:rsidR="006A5856" w:rsidRPr="007E25AD" w:rsidRDefault="0065797F" w:rsidP="006A5856">
            <w:pPr>
              <w:jc w:val="center"/>
              <w:rPr>
                <w:rFonts w:ascii="GHEA Grapalat" w:hAnsi="GHEA Grapalat"/>
                <w:lang w:val="hy-AM"/>
              </w:rPr>
            </w:pPr>
            <w:r>
              <w:rPr>
                <w:rFonts w:ascii="GHEA Grapalat" w:hAnsi="GHEA Grapalat" w:cs="Sylfaen"/>
                <w:b/>
                <w:lang w:val="hy-AM"/>
              </w:rPr>
              <w:t>ՄԱՍՆԱԳԵՏ</w:t>
            </w:r>
            <w:r>
              <w:rPr>
                <w:rFonts w:ascii="GHEA Grapalat" w:hAnsi="GHEA Grapalat" w:cs="Sylfaen"/>
                <w:b/>
                <w:lang w:val="hy-AM"/>
              </w:rPr>
              <w:t>՝</w:t>
            </w:r>
            <w:r w:rsidRPr="007E25AD">
              <w:rPr>
                <w:rFonts w:ascii="GHEA Grapalat" w:hAnsi="GHEA Grapalat" w:cs="Sylfaen"/>
                <w:b/>
                <w:bCs/>
                <w:color w:val="000000"/>
                <w:lang w:val="hy-AM"/>
              </w:rPr>
              <w:t xml:space="preserve"> </w:t>
            </w:r>
            <w:r w:rsidR="006A5856" w:rsidRPr="007E25AD">
              <w:rPr>
                <w:rFonts w:ascii="GHEA Grapalat" w:hAnsi="GHEA Grapalat" w:cs="Sylfaen"/>
                <w:b/>
                <w:bCs/>
                <w:color w:val="000000"/>
                <w:lang w:val="hy-AM"/>
              </w:rPr>
              <w:t>ՀՈԳԵԲԱՆ</w:t>
            </w:r>
          </w:p>
        </w:tc>
      </w:tr>
      <w:tr w:rsidR="006A5856" w:rsidRPr="007E25AD" w14:paraId="7D996E84" w14:textId="77777777" w:rsidTr="006A5856">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7648176A" w14:textId="77777777" w:rsidR="006A5856" w:rsidRPr="007E25AD" w:rsidRDefault="006A5856" w:rsidP="004B3BB2">
            <w:pPr>
              <w:tabs>
                <w:tab w:val="left" w:pos="-1440"/>
              </w:tabs>
              <w:jc w:val="both"/>
              <w:rPr>
                <w:rFonts w:ascii="GHEA Grapalat" w:hAnsi="GHEA Grapalat"/>
                <w:b/>
                <w:lang w:val="hy-AM"/>
              </w:rPr>
            </w:pPr>
            <w:r w:rsidRPr="007E25AD">
              <w:rPr>
                <w:rFonts w:ascii="GHEA Grapalat" w:hAnsi="GHEA Grapalat"/>
                <w:b/>
                <w:lang w:val="hy-AM"/>
              </w:rPr>
              <w:t xml:space="preserve">Տևողությունը՝ </w:t>
            </w:r>
            <w:r w:rsidRPr="007E25AD">
              <w:rPr>
                <w:rFonts w:ascii="GHEA Grapalat" w:hAnsi="GHEA Grapalat"/>
                <w:lang w:val="hy-AM"/>
              </w:rPr>
              <w:t>մինչև 2 ամիս</w:t>
            </w:r>
          </w:p>
          <w:p w14:paraId="46B735D8" w14:textId="77777777" w:rsidR="006A5856" w:rsidRPr="007E25AD" w:rsidRDefault="006A5856" w:rsidP="004B3BB2">
            <w:pPr>
              <w:ind w:left="30"/>
              <w:jc w:val="both"/>
              <w:rPr>
                <w:rFonts w:ascii="GHEA Grapalat" w:hAnsi="GHEA Grapalat"/>
                <w:lang w:val="hy-AM"/>
              </w:rPr>
            </w:pPr>
            <w:r w:rsidRPr="007E25AD">
              <w:rPr>
                <w:rFonts w:ascii="GHEA Grapalat" w:hAnsi="GHEA Grapalat"/>
                <w:b/>
                <w:lang w:val="hy-AM"/>
              </w:rPr>
              <w:t>Ծրագրի անվանումը՝</w:t>
            </w:r>
            <w:r w:rsidRPr="007E25AD">
              <w:rPr>
                <w:rFonts w:ascii="GHEA Grapalat" w:hAnsi="GHEA Grapalat" w:cs="Calibri"/>
                <w:i/>
                <w:lang w:val="hy-AM"/>
              </w:rPr>
              <w:t xml:space="preserve"> </w:t>
            </w:r>
            <w:r w:rsidRPr="007E25AD">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6A5856" w:rsidRPr="007E25AD" w14:paraId="45E2E6D8" w14:textId="77777777" w:rsidTr="006A5856">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0231B000" w14:textId="77777777" w:rsidR="006A5856" w:rsidRPr="007E25AD" w:rsidRDefault="006A5856" w:rsidP="006A5856">
            <w:pPr>
              <w:pStyle w:val="ListParagraph"/>
              <w:numPr>
                <w:ilvl w:val="3"/>
                <w:numId w:val="36"/>
              </w:numPr>
              <w:ind w:left="743" w:hanging="284"/>
              <w:contextualSpacing/>
              <w:rPr>
                <w:rFonts w:ascii="GHEA Grapalat" w:hAnsi="GHEA Grapalat"/>
                <w:b/>
                <w:lang w:val="en-GB"/>
              </w:rPr>
            </w:pPr>
            <w:r w:rsidRPr="007E25AD">
              <w:rPr>
                <w:rFonts w:ascii="GHEA Grapalat" w:hAnsi="GHEA Grapalat" w:cs="Sylfaen"/>
                <w:b/>
              </w:rPr>
              <w:t xml:space="preserve">Ընդհանուր </w:t>
            </w:r>
            <w:r w:rsidRPr="007E25AD">
              <w:rPr>
                <w:rFonts w:ascii="GHEA Grapalat" w:hAnsi="GHEA Grapalat"/>
                <w:b/>
              </w:rPr>
              <w:t>տեղեկություններ Ծրագրի մասին</w:t>
            </w:r>
          </w:p>
          <w:p w14:paraId="47398ECC" w14:textId="77777777" w:rsidR="006A5856" w:rsidRPr="007E25AD" w:rsidRDefault="006A5856" w:rsidP="004B3BB2">
            <w:pPr>
              <w:jc w:val="both"/>
              <w:rPr>
                <w:rFonts w:ascii="GHEA Grapalat" w:hAnsi="GHEA Grapalat"/>
                <w:lang w:val="hy-AM"/>
              </w:rPr>
            </w:pPr>
            <w:r w:rsidRPr="007E25AD">
              <w:rPr>
                <w:rFonts w:ascii="GHEA Grapalat" w:hAnsi="GHEA Grapalat" w:cs="Arial"/>
                <w:bCs/>
                <w:lang w:val="hy-AM"/>
              </w:rPr>
              <w:t>Ծ</w:t>
            </w:r>
            <w:r w:rsidRPr="007E25AD">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0627F4B1" w14:textId="77777777" w:rsidR="006A5856" w:rsidRPr="007E25AD" w:rsidRDefault="006A5856" w:rsidP="004B3BB2">
            <w:pPr>
              <w:jc w:val="both"/>
              <w:rPr>
                <w:rFonts w:ascii="GHEA Grapalat" w:hAnsi="GHEA Grapalat" w:cs="Times Armenian"/>
                <w:lang w:val="hy-AM" w:eastAsia="ru-RU"/>
              </w:rPr>
            </w:pPr>
            <w:r w:rsidRPr="007E25AD">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7E25AD">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7E25AD">
              <w:rPr>
                <w:rFonts w:ascii="GHEA Grapalat" w:hAnsi="GHEA Grapalat" w:cs="Times Armenian"/>
                <w:lang w:val="hy-AM" w:eastAsia="ru-RU"/>
              </w:rPr>
              <w:t>ինստիտուցիոնալ  զարգացմանը</w:t>
            </w:r>
            <w:r w:rsidRPr="007E25AD">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7E25AD">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6A5856" w:rsidRPr="007E25AD" w14:paraId="20436C5F" w14:textId="77777777" w:rsidTr="006A5856">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CBEBD51" w14:textId="77777777" w:rsidR="006A5856" w:rsidRPr="007E25AD" w:rsidRDefault="006A5856" w:rsidP="006A5856">
            <w:pPr>
              <w:pStyle w:val="ListParagraph"/>
              <w:numPr>
                <w:ilvl w:val="3"/>
                <w:numId w:val="36"/>
              </w:numPr>
              <w:ind w:left="927"/>
              <w:contextualSpacing/>
              <w:jc w:val="both"/>
              <w:rPr>
                <w:rFonts w:ascii="GHEA Grapalat" w:hAnsi="GHEA Grapalat"/>
                <w:b/>
                <w:lang w:val="af-ZA"/>
              </w:rPr>
            </w:pPr>
            <w:proofErr w:type="spellStart"/>
            <w:r w:rsidRPr="007E25AD">
              <w:rPr>
                <w:rFonts w:ascii="GHEA Grapalat" w:hAnsi="GHEA Grapalat"/>
                <w:b/>
                <w:lang w:val="ru-RU"/>
              </w:rPr>
              <w:t>Աշխատանք</w:t>
            </w:r>
            <w:proofErr w:type="spellEnd"/>
            <w:r w:rsidRPr="007E25AD">
              <w:rPr>
                <w:rFonts w:ascii="GHEA Grapalat" w:hAnsi="GHEA Grapalat"/>
                <w:b/>
              </w:rPr>
              <w:t>ային</w:t>
            </w:r>
            <w:r w:rsidRPr="007E25AD">
              <w:rPr>
                <w:rFonts w:ascii="GHEA Grapalat" w:hAnsi="GHEA Grapalat"/>
                <w:b/>
                <w:lang w:val="af-ZA"/>
              </w:rPr>
              <w:t xml:space="preserve"> </w:t>
            </w:r>
            <w:r w:rsidRPr="007E25AD">
              <w:rPr>
                <w:rFonts w:ascii="GHEA Grapalat" w:hAnsi="GHEA Grapalat"/>
                <w:b/>
              </w:rPr>
              <w:t>գործունեության</w:t>
            </w:r>
            <w:r w:rsidRPr="007E25AD">
              <w:rPr>
                <w:rFonts w:ascii="GHEA Grapalat" w:hAnsi="GHEA Grapalat"/>
                <w:b/>
                <w:lang w:val="af-ZA"/>
              </w:rPr>
              <w:t xml:space="preserve"> </w:t>
            </w:r>
            <w:proofErr w:type="spellStart"/>
            <w:r w:rsidRPr="007E25AD">
              <w:rPr>
                <w:rFonts w:ascii="GHEA Grapalat" w:hAnsi="GHEA Grapalat"/>
                <w:b/>
                <w:lang w:val="ru-RU"/>
              </w:rPr>
              <w:t>շրջանակները</w:t>
            </w:r>
            <w:proofErr w:type="spellEnd"/>
          </w:p>
          <w:p w14:paraId="2C71A5E4" w14:textId="77777777" w:rsidR="006A5856" w:rsidRPr="007E25AD" w:rsidRDefault="006A5856" w:rsidP="004B3BB2">
            <w:pPr>
              <w:jc w:val="both"/>
              <w:rPr>
                <w:rFonts w:ascii="GHEA Grapalat" w:hAnsi="GHEA Grapalat"/>
                <w:lang w:val="af-ZA"/>
              </w:rPr>
            </w:pPr>
            <w:proofErr w:type="spellStart"/>
            <w:r w:rsidRPr="007E25AD">
              <w:rPr>
                <w:rFonts w:ascii="GHEA Grapalat" w:hAnsi="GHEA Grapalat"/>
              </w:rPr>
              <w:t>Հոգեբանը</w:t>
            </w:r>
            <w:proofErr w:type="spellEnd"/>
            <w:r w:rsidRPr="007E25AD">
              <w:rPr>
                <w:rFonts w:ascii="GHEA Grapalat" w:hAnsi="GHEA Grapalat"/>
                <w:lang w:val="af-ZA"/>
              </w:rPr>
              <w:t xml:space="preserve"> </w:t>
            </w:r>
            <w:proofErr w:type="spellStart"/>
            <w:r w:rsidRPr="007E25AD">
              <w:rPr>
                <w:rFonts w:ascii="GHEA Grapalat" w:hAnsi="GHEA Grapalat"/>
              </w:rPr>
              <w:t>պատասխանատու</w:t>
            </w:r>
            <w:proofErr w:type="spellEnd"/>
            <w:r w:rsidRPr="007E25AD">
              <w:rPr>
                <w:rFonts w:ascii="GHEA Grapalat" w:hAnsi="GHEA Grapalat"/>
                <w:lang w:val="af-ZA"/>
              </w:rPr>
              <w:t xml:space="preserve"> </w:t>
            </w:r>
            <w:r w:rsidRPr="007E25AD">
              <w:rPr>
                <w:rFonts w:ascii="GHEA Grapalat" w:hAnsi="GHEA Grapalat"/>
              </w:rPr>
              <w:t>է</w:t>
            </w:r>
            <w:r w:rsidRPr="007E25AD">
              <w:rPr>
                <w:rFonts w:ascii="GHEA Grapalat" w:hAnsi="GHEA Grapalat"/>
                <w:lang w:val="af-ZA"/>
              </w:rPr>
              <w:t xml:space="preserve"> </w:t>
            </w:r>
            <w:proofErr w:type="spellStart"/>
            <w:r w:rsidRPr="007E25AD">
              <w:rPr>
                <w:rFonts w:ascii="GHEA Grapalat" w:hAnsi="GHEA Grapalat"/>
              </w:rPr>
              <w:t>ուղեցույցի</w:t>
            </w:r>
            <w:proofErr w:type="spellEnd"/>
            <w:r w:rsidRPr="007E25AD">
              <w:rPr>
                <w:rFonts w:ascii="GHEA Grapalat" w:hAnsi="GHEA Grapalat"/>
                <w:lang w:val="af-ZA"/>
              </w:rPr>
              <w:t xml:space="preserve"> </w:t>
            </w:r>
            <w:proofErr w:type="spellStart"/>
            <w:r w:rsidRPr="007E25AD">
              <w:rPr>
                <w:rFonts w:ascii="GHEA Grapalat" w:hAnsi="GHEA Grapalat"/>
              </w:rPr>
              <w:t>բովանդակության</w:t>
            </w:r>
            <w:proofErr w:type="spellEnd"/>
            <w:r w:rsidRPr="007E25AD">
              <w:rPr>
                <w:rFonts w:ascii="GHEA Grapalat" w:hAnsi="GHEA Grapalat"/>
                <w:lang w:val="af-ZA"/>
              </w:rPr>
              <w:t xml:space="preserve"> </w:t>
            </w:r>
            <w:proofErr w:type="spellStart"/>
            <w:r w:rsidRPr="007E25AD">
              <w:rPr>
                <w:rFonts w:ascii="GHEA Grapalat" w:hAnsi="GHEA Grapalat"/>
              </w:rPr>
              <w:t>մասնագիտական</w:t>
            </w:r>
            <w:proofErr w:type="spellEnd"/>
            <w:r w:rsidRPr="007E25AD">
              <w:rPr>
                <w:rFonts w:ascii="GHEA Grapalat" w:hAnsi="GHEA Grapalat"/>
                <w:lang w:val="af-ZA"/>
              </w:rPr>
              <w:t xml:space="preserve"> </w:t>
            </w:r>
            <w:proofErr w:type="spellStart"/>
            <w:r w:rsidRPr="007E25AD">
              <w:rPr>
                <w:rFonts w:ascii="GHEA Grapalat" w:hAnsi="GHEA Grapalat"/>
              </w:rPr>
              <w:t>մշակման</w:t>
            </w:r>
            <w:proofErr w:type="spellEnd"/>
            <w:r w:rsidRPr="007E25AD">
              <w:rPr>
                <w:rFonts w:ascii="GHEA Grapalat" w:hAnsi="GHEA Grapalat"/>
                <w:lang w:val="af-ZA"/>
              </w:rPr>
              <w:t xml:space="preserve"> </w:t>
            </w:r>
            <w:proofErr w:type="spellStart"/>
            <w:r w:rsidRPr="007E25AD">
              <w:rPr>
                <w:rFonts w:ascii="GHEA Grapalat" w:hAnsi="GHEA Grapalat"/>
              </w:rPr>
              <w:t>համար</w:t>
            </w:r>
            <w:proofErr w:type="spellEnd"/>
            <w:r w:rsidRPr="007E25AD">
              <w:rPr>
                <w:rFonts w:ascii="GHEA Grapalat" w:hAnsi="GHEA Grapalat"/>
              </w:rPr>
              <w:t>՝</w:t>
            </w:r>
            <w:r w:rsidRPr="007E25AD">
              <w:rPr>
                <w:rFonts w:ascii="GHEA Grapalat" w:hAnsi="GHEA Grapalat"/>
                <w:lang w:val="af-ZA"/>
              </w:rPr>
              <w:t xml:space="preserve"> </w:t>
            </w:r>
            <w:proofErr w:type="spellStart"/>
            <w:r w:rsidRPr="007E25AD">
              <w:rPr>
                <w:rFonts w:ascii="GHEA Grapalat" w:hAnsi="GHEA Grapalat"/>
              </w:rPr>
              <w:t>ապահովելով</w:t>
            </w:r>
            <w:proofErr w:type="spellEnd"/>
            <w:r w:rsidRPr="007E25AD">
              <w:rPr>
                <w:rFonts w:ascii="GHEA Grapalat" w:hAnsi="GHEA Grapalat"/>
                <w:lang w:val="af-ZA"/>
              </w:rPr>
              <w:t xml:space="preserve"> </w:t>
            </w:r>
            <w:proofErr w:type="spellStart"/>
            <w:r w:rsidRPr="007E25AD">
              <w:rPr>
                <w:rFonts w:ascii="GHEA Grapalat" w:hAnsi="GHEA Grapalat"/>
              </w:rPr>
              <w:t>դրա</w:t>
            </w:r>
            <w:proofErr w:type="spellEnd"/>
            <w:r w:rsidRPr="007E25AD">
              <w:rPr>
                <w:rFonts w:ascii="GHEA Grapalat" w:hAnsi="GHEA Grapalat"/>
                <w:lang w:val="af-ZA"/>
              </w:rPr>
              <w:t xml:space="preserve"> </w:t>
            </w:r>
            <w:proofErr w:type="spellStart"/>
            <w:r w:rsidRPr="007E25AD">
              <w:rPr>
                <w:rFonts w:ascii="GHEA Grapalat" w:hAnsi="GHEA Grapalat"/>
              </w:rPr>
              <w:t>գիտական</w:t>
            </w:r>
            <w:proofErr w:type="spellEnd"/>
            <w:r w:rsidRPr="007E25AD">
              <w:rPr>
                <w:rFonts w:ascii="GHEA Grapalat" w:hAnsi="GHEA Grapalat"/>
                <w:lang w:val="af-ZA"/>
              </w:rPr>
              <w:t xml:space="preserve"> </w:t>
            </w:r>
            <w:proofErr w:type="spellStart"/>
            <w:r w:rsidRPr="007E25AD">
              <w:rPr>
                <w:rFonts w:ascii="GHEA Grapalat" w:hAnsi="GHEA Grapalat"/>
              </w:rPr>
              <w:t>հիմնավորվածությունը</w:t>
            </w:r>
            <w:proofErr w:type="spellEnd"/>
            <w:r w:rsidRPr="007E25AD">
              <w:rPr>
                <w:rFonts w:ascii="GHEA Grapalat" w:hAnsi="GHEA Grapalat"/>
                <w:lang w:val="af-ZA"/>
              </w:rPr>
              <w:t xml:space="preserve">, </w:t>
            </w:r>
            <w:proofErr w:type="spellStart"/>
            <w:r w:rsidRPr="007E25AD">
              <w:rPr>
                <w:rFonts w:ascii="GHEA Grapalat" w:hAnsi="GHEA Grapalat"/>
              </w:rPr>
              <w:t>կիրառելիությունը</w:t>
            </w:r>
            <w:proofErr w:type="spellEnd"/>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rPr>
              <w:lastRenderedPageBreak/>
              <w:t>տարիքային</w:t>
            </w:r>
            <w:proofErr w:type="spellEnd"/>
            <w:r w:rsidRPr="007E25AD">
              <w:rPr>
                <w:rFonts w:ascii="GHEA Grapalat" w:hAnsi="GHEA Grapalat"/>
                <w:lang w:val="af-ZA"/>
              </w:rPr>
              <w:t xml:space="preserve"> </w:t>
            </w:r>
            <w:r w:rsidRPr="007E25AD">
              <w:rPr>
                <w:rFonts w:ascii="GHEA Grapalat" w:hAnsi="GHEA Grapalat"/>
                <w:lang w:val="hy-AM"/>
              </w:rPr>
              <w:t xml:space="preserve">և գենդերային </w:t>
            </w:r>
            <w:proofErr w:type="spellStart"/>
            <w:r w:rsidRPr="007E25AD">
              <w:rPr>
                <w:rFonts w:ascii="GHEA Grapalat" w:hAnsi="GHEA Grapalat"/>
              </w:rPr>
              <w:t>համապատասխանությունը</w:t>
            </w:r>
            <w:proofErr w:type="spellEnd"/>
            <w:r w:rsidRPr="007E25AD">
              <w:rPr>
                <w:rFonts w:ascii="GHEA Grapalat" w:hAnsi="GHEA Grapalat"/>
                <w:lang w:val="af-ZA"/>
              </w:rPr>
              <w:t xml:space="preserve"> </w:t>
            </w:r>
            <w:proofErr w:type="spellStart"/>
            <w:r w:rsidRPr="007E25AD">
              <w:rPr>
                <w:rFonts w:ascii="GHEA Grapalat" w:hAnsi="GHEA Grapalat"/>
              </w:rPr>
              <w:t>անչափահասների</w:t>
            </w:r>
            <w:proofErr w:type="spellEnd"/>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rPr>
              <w:t>երիտասարդների</w:t>
            </w:r>
            <w:proofErr w:type="spellEnd"/>
            <w:r w:rsidRPr="007E25AD">
              <w:rPr>
                <w:rFonts w:ascii="GHEA Grapalat" w:hAnsi="GHEA Grapalat"/>
                <w:lang w:val="af-ZA"/>
              </w:rPr>
              <w:t xml:space="preserve"> </w:t>
            </w:r>
            <w:proofErr w:type="spellStart"/>
            <w:r w:rsidRPr="007E25AD">
              <w:rPr>
                <w:rFonts w:ascii="GHEA Grapalat" w:hAnsi="GHEA Grapalat"/>
              </w:rPr>
              <w:t>հետ</w:t>
            </w:r>
            <w:proofErr w:type="spellEnd"/>
            <w:r w:rsidRPr="007E25AD">
              <w:rPr>
                <w:rFonts w:ascii="GHEA Grapalat" w:hAnsi="GHEA Grapalat"/>
                <w:lang w:val="af-ZA"/>
              </w:rPr>
              <w:t xml:space="preserve"> </w:t>
            </w:r>
            <w:proofErr w:type="spellStart"/>
            <w:r w:rsidRPr="007E25AD">
              <w:rPr>
                <w:rFonts w:ascii="GHEA Grapalat" w:hAnsi="GHEA Grapalat"/>
              </w:rPr>
              <w:t>աշխատանքում</w:t>
            </w:r>
            <w:proofErr w:type="spellEnd"/>
            <w:r w:rsidRPr="007E25AD">
              <w:rPr>
                <w:rFonts w:ascii="GHEA Grapalat" w:hAnsi="GHEA Grapalat"/>
              </w:rPr>
              <w:t>։</w:t>
            </w:r>
          </w:p>
          <w:p w14:paraId="1EF5F106" w14:textId="77777777" w:rsidR="006A5856" w:rsidRPr="007E25AD" w:rsidRDefault="006A5856" w:rsidP="004B3BB2">
            <w:pPr>
              <w:pStyle w:val="NormalWeb"/>
              <w:jc w:val="both"/>
              <w:rPr>
                <w:rFonts w:ascii="GHEA Grapalat" w:hAnsi="GHEA Grapalat"/>
                <w:b/>
                <w:lang w:val="hy-AM"/>
              </w:rPr>
            </w:pPr>
            <w:r w:rsidRPr="007E25AD">
              <w:rPr>
                <w:rFonts w:ascii="GHEA Grapalat" w:hAnsi="GHEA Grapalat"/>
                <w:b/>
                <w:lang w:val="hy-AM"/>
              </w:rPr>
              <w:t xml:space="preserve">Սպասվող արդյունք՝  </w:t>
            </w:r>
          </w:p>
          <w:p w14:paraId="5C2C3ACF" w14:textId="77777777" w:rsidR="006A5856" w:rsidRPr="007E25AD" w:rsidRDefault="006A5856" w:rsidP="006A5856">
            <w:pPr>
              <w:pStyle w:val="NormalWeb"/>
              <w:numPr>
                <w:ilvl w:val="0"/>
                <w:numId w:val="45"/>
              </w:numPr>
              <w:jc w:val="both"/>
              <w:rPr>
                <w:rFonts w:ascii="GHEA Grapalat" w:hAnsi="GHEA Grapalat"/>
                <w:lang w:val="af-ZA"/>
              </w:rPr>
            </w:pPr>
            <w:r w:rsidRPr="007E25AD">
              <w:rPr>
                <w:rFonts w:ascii="GHEA Grapalat" w:hAnsi="GHEA Grapalat"/>
                <w:lang w:val="hy-AM"/>
              </w:rPr>
              <w:t>Մշակված</w:t>
            </w:r>
            <w:r w:rsidRPr="007E25AD">
              <w:rPr>
                <w:rFonts w:ascii="GHEA Grapalat" w:hAnsi="GHEA Grapalat"/>
                <w:lang w:val="af-ZA"/>
              </w:rPr>
              <w:t xml:space="preserve"> </w:t>
            </w:r>
            <w:r w:rsidRPr="007E25AD">
              <w:rPr>
                <w:rFonts w:ascii="GHEA Grapalat" w:hAnsi="GHEA Grapalat"/>
                <w:lang w:val="hy-AM"/>
              </w:rPr>
              <w:t>հոգեբանական</w:t>
            </w:r>
            <w:r w:rsidRPr="007E25AD">
              <w:rPr>
                <w:rFonts w:ascii="GHEA Grapalat" w:hAnsi="GHEA Grapalat"/>
                <w:lang w:val="af-ZA"/>
              </w:rPr>
              <w:t xml:space="preserve"> </w:t>
            </w:r>
            <w:r w:rsidRPr="007E25AD">
              <w:rPr>
                <w:rFonts w:ascii="GHEA Grapalat" w:hAnsi="GHEA Grapalat"/>
                <w:lang w:val="hy-AM"/>
              </w:rPr>
              <w:t>բաղադրիչ՝</w:t>
            </w:r>
            <w:r w:rsidRPr="007E25AD">
              <w:rPr>
                <w:rFonts w:ascii="GHEA Grapalat" w:hAnsi="GHEA Grapalat"/>
                <w:lang w:val="af-ZA"/>
              </w:rPr>
              <w:t xml:space="preserve"> </w:t>
            </w:r>
            <w:r w:rsidRPr="007E25AD">
              <w:rPr>
                <w:rFonts w:ascii="GHEA Grapalat" w:hAnsi="GHEA Grapalat"/>
                <w:lang w:val="hy-AM"/>
              </w:rPr>
              <w:t>կանխարգելման</w:t>
            </w:r>
            <w:r>
              <w:rPr>
                <w:rFonts w:ascii="GHEA Grapalat" w:hAnsi="GHEA Grapalat"/>
                <w:lang w:val="hy-AM"/>
              </w:rPr>
              <w:t>, արձագանքման և աջակցման</w:t>
            </w:r>
            <w:r w:rsidRPr="007E25AD">
              <w:rPr>
                <w:rFonts w:ascii="GHEA Grapalat" w:hAnsi="GHEA Grapalat"/>
                <w:lang w:val="af-ZA"/>
              </w:rPr>
              <w:t xml:space="preserve"> </w:t>
            </w:r>
            <w:r w:rsidRPr="007E25AD">
              <w:rPr>
                <w:rFonts w:ascii="GHEA Grapalat" w:hAnsi="GHEA Grapalat"/>
                <w:lang w:val="hy-AM"/>
              </w:rPr>
              <w:t>ուղղություններով</w:t>
            </w:r>
          </w:p>
          <w:p w14:paraId="27D909EB" w14:textId="77777777" w:rsidR="006A5856" w:rsidRPr="007E25AD" w:rsidRDefault="006A5856" w:rsidP="006A5856">
            <w:pPr>
              <w:pStyle w:val="NormalWeb"/>
              <w:numPr>
                <w:ilvl w:val="0"/>
                <w:numId w:val="45"/>
              </w:numPr>
              <w:jc w:val="both"/>
              <w:rPr>
                <w:rFonts w:ascii="GHEA Grapalat" w:hAnsi="GHEA Grapalat"/>
                <w:lang w:val="af-ZA"/>
              </w:rPr>
            </w:pPr>
            <w:proofErr w:type="spellStart"/>
            <w:r w:rsidRPr="007E25AD">
              <w:rPr>
                <w:rFonts w:ascii="GHEA Grapalat" w:hAnsi="GHEA Grapalat"/>
              </w:rPr>
              <w:t>Գործնականում</w:t>
            </w:r>
            <w:proofErr w:type="spellEnd"/>
            <w:r w:rsidRPr="007E25AD">
              <w:rPr>
                <w:rFonts w:ascii="GHEA Grapalat" w:hAnsi="GHEA Grapalat"/>
                <w:lang w:val="af-ZA"/>
              </w:rPr>
              <w:t xml:space="preserve"> </w:t>
            </w:r>
            <w:proofErr w:type="spellStart"/>
            <w:r w:rsidRPr="007E25AD">
              <w:rPr>
                <w:rFonts w:ascii="GHEA Grapalat" w:hAnsi="GHEA Grapalat"/>
              </w:rPr>
              <w:t>կիրառելի</w:t>
            </w:r>
            <w:proofErr w:type="spellEnd"/>
            <w:r w:rsidRPr="007E25AD">
              <w:rPr>
                <w:rFonts w:ascii="GHEA Grapalat" w:hAnsi="GHEA Grapalat"/>
                <w:lang w:val="af-ZA"/>
              </w:rPr>
              <w:t xml:space="preserve"> </w:t>
            </w:r>
            <w:proofErr w:type="spellStart"/>
            <w:r w:rsidRPr="007E25AD">
              <w:rPr>
                <w:rFonts w:ascii="GHEA Grapalat" w:hAnsi="GHEA Grapalat"/>
              </w:rPr>
              <w:t>հոգեբանական</w:t>
            </w:r>
            <w:proofErr w:type="spellEnd"/>
            <w:r w:rsidRPr="007E25AD">
              <w:rPr>
                <w:rFonts w:ascii="GHEA Grapalat" w:hAnsi="GHEA Grapalat"/>
                <w:lang w:val="af-ZA"/>
              </w:rPr>
              <w:t xml:space="preserve"> </w:t>
            </w:r>
            <w:proofErr w:type="spellStart"/>
            <w:r w:rsidRPr="007E25AD">
              <w:rPr>
                <w:rFonts w:ascii="GHEA Grapalat" w:hAnsi="GHEA Grapalat"/>
              </w:rPr>
              <w:t>միջամտությունների</w:t>
            </w:r>
            <w:proofErr w:type="spellEnd"/>
            <w:r w:rsidRPr="007E25AD">
              <w:rPr>
                <w:rFonts w:ascii="GHEA Grapalat" w:hAnsi="GHEA Grapalat"/>
                <w:lang w:val="af-ZA"/>
              </w:rPr>
              <w:t xml:space="preserve"> </w:t>
            </w:r>
            <w:proofErr w:type="spellStart"/>
            <w:r w:rsidRPr="007E25AD">
              <w:rPr>
                <w:rFonts w:ascii="GHEA Grapalat" w:hAnsi="GHEA Grapalat"/>
              </w:rPr>
              <w:t>գործիքակազմ</w:t>
            </w:r>
            <w:proofErr w:type="spellEnd"/>
          </w:p>
          <w:p w14:paraId="4C5E335E" w14:textId="77777777" w:rsidR="006A5856" w:rsidRPr="007E25AD" w:rsidRDefault="006A5856" w:rsidP="006A5856">
            <w:pPr>
              <w:pStyle w:val="NormalWeb"/>
              <w:numPr>
                <w:ilvl w:val="0"/>
                <w:numId w:val="45"/>
              </w:numPr>
              <w:jc w:val="both"/>
              <w:rPr>
                <w:rFonts w:ascii="GHEA Grapalat" w:hAnsi="GHEA Grapalat"/>
                <w:lang w:val="af-ZA"/>
              </w:rPr>
            </w:pPr>
            <w:proofErr w:type="spellStart"/>
            <w:r w:rsidRPr="007E25AD">
              <w:rPr>
                <w:rFonts w:ascii="GHEA Grapalat" w:hAnsi="GHEA Grapalat"/>
              </w:rPr>
              <w:t>Թիրախ</w:t>
            </w:r>
            <w:proofErr w:type="spellEnd"/>
            <w:r w:rsidRPr="007E25AD">
              <w:rPr>
                <w:rFonts w:ascii="GHEA Grapalat" w:hAnsi="GHEA Grapalat"/>
                <w:lang w:val="af-ZA"/>
              </w:rPr>
              <w:t xml:space="preserve"> </w:t>
            </w:r>
            <w:proofErr w:type="spellStart"/>
            <w:r w:rsidRPr="007E25AD">
              <w:rPr>
                <w:rFonts w:ascii="GHEA Grapalat" w:hAnsi="GHEA Grapalat"/>
              </w:rPr>
              <w:t>խմբի</w:t>
            </w:r>
            <w:proofErr w:type="spellEnd"/>
            <w:r w:rsidRPr="007E25AD">
              <w:rPr>
                <w:rFonts w:ascii="GHEA Grapalat" w:hAnsi="GHEA Grapalat"/>
                <w:lang w:val="af-ZA"/>
              </w:rPr>
              <w:t xml:space="preserve"> </w:t>
            </w:r>
            <w:proofErr w:type="spellStart"/>
            <w:r w:rsidRPr="007E25AD">
              <w:rPr>
                <w:rFonts w:ascii="GHEA Grapalat" w:hAnsi="GHEA Grapalat"/>
              </w:rPr>
              <w:t>տարիքային</w:t>
            </w:r>
            <w:proofErr w:type="spellEnd"/>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rPr>
              <w:t>հոգեբանական</w:t>
            </w:r>
            <w:proofErr w:type="spellEnd"/>
            <w:r w:rsidRPr="007E25AD">
              <w:rPr>
                <w:rFonts w:ascii="GHEA Grapalat" w:hAnsi="GHEA Grapalat"/>
                <w:lang w:val="af-ZA"/>
              </w:rPr>
              <w:t xml:space="preserve"> </w:t>
            </w:r>
            <w:proofErr w:type="spellStart"/>
            <w:r w:rsidRPr="007E25AD">
              <w:rPr>
                <w:rFonts w:ascii="GHEA Grapalat" w:hAnsi="GHEA Grapalat"/>
              </w:rPr>
              <w:t>առանձնահատկություններին</w:t>
            </w:r>
            <w:proofErr w:type="spellEnd"/>
            <w:r w:rsidRPr="007E25AD">
              <w:rPr>
                <w:rFonts w:ascii="GHEA Grapalat" w:hAnsi="GHEA Grapalat"/>
                <w:lang w:val="af-ZA"/>
              </w:rPr>
              <w:t xml:space="preserve"> </w:t>
            </w:r>
            <w:proofErr w:type="spellStart"/>
            <w:r w:rsidRPr="007E25AD">
              <w:rPr>
                <w:rFonts w:ascii="GHEA Grapalat" w:hAnsi="GHEA Grapalat"/>
              </w:rPr>
              <w:t>համապատասխան</w:t>
            </w:r>
            <w:proofErr w:type="spellEnd"/>
            <w:r w:rsidRPr="007E25AD">
              <w:rPr>
                <w:rFonts w:ascii="GHEA Grapalat" w:hAnsi="GHEA Grapalat"/>
                <w:lang w:val="af-ZA"/>
              </w:rPr>
              <w:t xml:space="preserve"> </w:t>
            </w:r>
            <w:proofErr w:type="spellStart"/>
            <w:r w:rsidRPr="007E25AD">
              <w:rPr>
                <w:rFonts w:ascii="GHEA Grapalat" w:hAnsi="GHEA Grapalat"/>
              </w:rPr>
              <w:t>բովանդակություն</w:t>
            </w:r>
            <w:proofErr w:type="spellEnd"/>
          </w:p>
          <w:p w14:paraId="54E5836D" w14:textId="77777777" w:rsidR="006A5856" w:rsidRPr="007E25AD" w:rsidRDefault="006A5856" w:rsidP="006A5856">
            <w:pPr>
              <w:pStyle w:val="NormalWeb"/>
              <w:numPr>
                <w:ilvl w:val="0"/>
                <w:numId w:val="45"/>
              </w:numPr>
              <w:jc w:val="both"/>
              <w:rPr>
                <w:rFonts w:ascii="GHEA Grapalat" w:hAnsi="GHEA Grapalat"/>
                <w:lang w:val="af-ZA"/>
              </w:rPr>
            </w:pPr>
            <w:r w:rsidRPr="007E25AD">
              <w:rPr>
                <w:rFonts w:ascii="GHEA Grapalat" w:hAnsi="GHEA Grapalat"/>
                <w:lang w:val="hy-AM"/>
              </w:rPr>
              <w:t>Ենթածրագրի</w:t>
            </w:r>
            <w:r w:rsidRPr="007E25AD">
              <w:rPr>
                <w:rFonts w:ascii="GHEA Grapalat" w:hAnsi="GHEA Grapalat"/>
                <w:lang w:val="af-ZA"/>
              </w:rPr>
              <w:t xml:space="preserve"> </w:t>
            </w:r>
            <w:r w:rsidRPr="007E25AD">
              <w:rPr>
                <w:rFonts w:ascii="GHEA Grapalat" w:hAnsi="GHEA Grapalat" w:cs="Sylfaen"/>
                <w:lang w:val="hy-AM"/>
              </w:rPr>
              <w:t>հաշվետվության</w:t>
            </w:r>
            <w:r w:rsidRPr="007E25AD">
              <w:rPr>
                <w:rFonts w:ascii="GHEA Grapalat" w:hAnsi="GHEA Grapalat" w:cs="Sylfaen"/>
                <w:lang w:val="af-ZA"/>
              </w:rPr>
              <w:t xml:space="preserve"> </w:t>
            </w:r>
            <w:r w:rsidRPr="007E25AD">
              <w:rPr>
                <w:rFonts w:ascii="GHEA Grapalat" w:hAnsi="GHEA Grapalat" w:cs="Sylfaen"/>
                <w:lang w:val="hy-AM"/>
              </w:rPr>
              <w:t>ներկայացում:</w:t>
            </w:r>
            <w:r w:rsidRPr="007E25AD">
              <w:rPr>
                <w:rFonts w:ascii="GHEA Grapalat" w:hAnsi="GHEA Grapalat"/>
                <w:lang w:val="af-ZA"/>
              </w:rPr>
              <w:t xml:space="preserve"> </w:t>
            </w:r>
          </w:p>
          <w:p w14:paraId="03EFC41E"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Կազմել ուղեցույցից բխող ուսումնական մոդուլ, իրականացնել 2-խմբերի համար 2-օրյա դասընթաց՝ ընդամենը՝ 4 դասընթաց:</w:t>
            </w:r>
            <w:r>
              <w:rPr>
                <w:rFonts w:ascii="GHEA Grapalat" w:hAnsi="GHEA Grapalat"/>
                <w:lang w:val="hy-AM"/>
              </w:rPr>
              <w:t xml:space="preserve"> </w:t>
            </w:r>
            <w:r w:rsidRPr="007E25AD">
              <w:rPr>
                <w:rFonts w:ascii="GHEA Grapalat" w:hAnsi="GHEA Grapalat"/>
                <w:lang w:val="hy-AM"/>
              </w:rPr>
              <w:t>Ծրագրի</w:t>
            </w:r>
            <w:r w:rsidRPr="007E25AD">
              <w:rPr>
                <w:rFonts w:ascii="GHEA Grapalat" w:hAnsi="GHEA Grapalat"/>
                <w:lang w:val="af-ZA"/>
              </w:rPr>
              <w:t xml:space="preserve"> </w:t>
            </w:r>
            <w:r w:rsidRPr="007E25AD">
              <w:rPr>
                <w:rFonts w:ascii="GHEA Grapalat" w:hAnsi="GHEA Grapalat" w:cs="Sylfaen"/>
                <w:lang w:val="hy-AM"/>
              </w:rPr>
              <w:t>հաշվետվության</w:t>
            </w:r>
            <w:r w:rsidRPr="007E25AD">
              <w:rPr>
                <w:rFonts w:ascii="GHEA Grapalat" w:hAnsi="GHEA Grapalat" w:cs="Sylfaen"/>
                <w:lang w:val="af-ZA"/>
              </w:rPr>
              <w:t xml:space="preserve"> </w:t>
            </w:r>
            <w:r w:rsidRPr="007E25AD">
              <w:rPr>
                <w:rFonts w:ascii="GHEA Grapalat" w:hAnsi="GHEA Grapalat" w:cs="Sylfaen"/>
                <w:lang w:val="hy-AM"/>
              </w:rPr>
              <w:t>ներկայացում:</w:t>
            </w:r>
          </w:p>
        </w:tc>
      </w:tr>
      <w:tr w:rsidR="006A5856" w:rsidRPr="007E25AD" w14:paraId="24F5E581" w14:textId="77777777" w:rsidTr="006A5856">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55A13833" w14:textId="77777777" w:rsidR="006A5856" w:rsidRPr="007E25AD" w:rsidRDefault="006A5856" w:rsidP="006A5856">
            <w:pPr>
              <w:pStyle w:val="ListParagraph"/>
              <w:numPr>
                <w:ilvl w:val="3"/>
                <w:numId w:val="36"/>
              </w:numPr>
              <w:ind w:left="927"/>
              <w:contextualSpacing/>
              <w:jc w:val="both"/>
              <w:rPr>
                <w:rFonts w:ascii="GHEA Grapalat" w:hAnsi="GHEA Grapalat"/>
                <w:lang w:val="af-ZA"/>
              </w:rPr>
            </w:pPr>
            <w:r w:rsidRPr="007E25AD">
              <w:rPr>
                <w:rFonts w:ascii="GHEA Grapalat" w:hAnsi="GHEA Grapalat"/>
                <w:b/>
                <w:lang w:val="hy-AM"/>
              </w:rPr>
              <w:lastRenderedPageBreak/>
              <w:t>Իրականացման</w:t>
            </w:r>
            <w:r w:rsidRPr="007E25AD">
              <w:rPr>
                <w:rFonts w:ascii="GHEA Grapalat" w:hAnsi="GHEA Grapalat"/>
                <w:b/>
                <w:lang w:val="af-ZA"/>
              </w:rPr>
              <w:t xml:space="preserve"> </w:t>
            </w:r>
            <w:r w:rsidRPr="007E25AD">
              <w:rPr>
                <w:rFonts w:ascii="GHEA Grapalat" w:hAnsi="GHEA Grapalat"/>
                <w:b/>
                <w:lang w:val="hy-AM"/>
              </w:rPr>
              <w:t>վայրը՝</w:t>
            </w:r>
            <w:r w:rsidRPr="007E25AD">
              <w:rPr>
                <w:rFonts w:ascii="GHEA Grapalat" w:hAnsi="GHEA Grapalat"/>
                <w:b/>
                <w:lang w:val="af-ZA"/>
              </w:rPr>
              <w:t xml:space="preserve"> </w:t>
            </w:r>
            <w:r w:rsidRPr="007E25AD">
              <w:rPr>
                <w:rFonts w:ascii="GHEA Grapalat" w:hAnsi="GHEA Grapalat"/>
                <w:lang w:val="hy-AM"/>
              </w:rPr>
              <w:t>Հայաստան</w:t>
            </w:r>
            <w:r w:rsidRPr="007E25AD">
              <w:rPr>
                <w:rFonts w:ascii="GHEA Grapalat" w:hAnsi="GHEA Grapalat"/>
                <w:lang w:val="af-ZA"/>
              </w:rPr>
              <w:t xml:space="preserve">, </w:t>
            </w:r>
            <w:r>
              <w:rPr>
                <w:rFonts w:ascii="GHEA Grapalat" w:hAnsi="GHEA Grapalat"/>
                <w:lang w:val="hy-AM"/>
              </w:rPr>
              <w:t>Երևան և ՀՀ մ</w:t>
            </w:r>
            <w:r w:rsidRPr="007E25AD">
              <w:rPr>
                <w:rFonts w:ascii="GHEA Grapalat" w:hAnsi="GHEA Grapalat"/>
                <w:lang w:val="hy-AM"/>
              </w:rPr>
              <w:t>արզեր</w:t>
            </w:r>
            <w:r w:rsidRPr="007E25AD">
              <w:rPr>
                <w:rFonts w:ascii="GHEA Grapalat" w:hAnsi="GHEA Grapalat"/>
                <w:lang w:val="af-ZA"/>
              </w:rPr>
              <w:t>:</w:t>
            </w:r>
          </w:p>
        </w:tc>
      </w:tr>
      <w:tr w:rsidR="006A5856" w:rsidRPr="007E25AD" w14:paraId="23CED098" w14:textId="77777777" w:rsidTr="006A5856">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08724BB3" w14:textId="77777777" w:rsidR="006A5856" w:rsidRPr="007E25AD" w:rsidRDefault="006A5856" w:rsidP="006A5856">
            <w:pPr>
              <w:pStyle w:val="ListParagraph"/>
              <w:numPr>
                <w:ilvl w:val="3"/>
                <w:numId w:val="36"/>
              </w:numPr>
              <w:ind w:left="927"/>
              <w:contextualSpacing/>
              <w:jc w:val="both"/>
              <w:rPr>
                <w:rFonts w:ascii="GHEA Grapalat" w:hAnsi="GHEA Grapalat"/>
                <w:b/>
                <w:lang w:val="en-GB"/>
              </w:rPr>
            </w:pPr>
            <w:proofErr w:type="spellStart"/>
            <w:r w:rsidRPr="007E25AD">
              <w:rPr>
                <w:rFonts w:ascii="GHEA Grapalat" w:hAnsi="GHEA Grapalat"/>
                <w:b/>
                <w:lang w:val="ru-RU"/>
              </w:rPr>
              <w:t>Գործողությունները</w:t>
            </w:r>
            <w:proofErr w:type="spellEnd"/>
            <w:r w:rsidRPr="007E25AD">
              <w:rPr>
                <w:rFonts w:ascii="GHEA Grapalat" w:hAnsi="GHEA Grapalat"/>
                <w:b/>
                <w:lang w:val="ru-RU"/>
              </w:rPr>
              <w:t xml:space="preserve"> և </w:t>
            </w:r>
            <w:proofErr w:type="spellStart"/>
            <w:proofErr w:type="gramStart"/>
            <w:r w:rsidRPr="007E25AD">
              <w:rPr>
                <w:rFonts w:ascii="GHEA Grapalat" w:hAnsi="GHEA Grapalat"/>
                <w:b/>
                <w:lang w:val="ru-RU"/>
              </w:rPr>
              <w:t>ակնկալվող</w:t>
            </w:r>
            <w:proofErr w:type="spellEnd"/>
            <w:r w:rsidRPr="007E25AD">
              <w:rPr>
                <w:rFonts w:ascii="GHEA Grapalat" w:hAnsi="GHEA Grapalat"/>
                <w:b/>
              </w:rPr>
              <w:t xml:space="preserve">  </w:t>
            </w:r>
            <w:proofErr w:type="spellStart"/>
            <w:r w:rsidRPr="007E25AD">
              <w:rPr>
                <w:rFonts w:ascii="GHEA Grapalat" w:hAnsi="GHEA Grapalat"/>
                <w:b/>
                <w:lang w:val="ru-RU"/>
              </w:rPr>
              <w:t>արդյունքները</w:t>
            </w:r>
            <w:proofErr w:type="spellEnd"/>
            <w:proofErr w:type="gramEnd"/>
          </w:p>
        </w:tc>
      </w:tr>
      <w:tr w:rsidR="006A5856" w:rsidRPr="007E25AD" w14:paraId="50F53D21"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hideMark/>
          </w:tcPr>
          <w:p w14:paraId="50252465" w14:textId="77777777" w:rsidR="006A5856" w:rsidRPr="007E25AD" w:rsidRDefault="006A5856" w:rsidP="004B3BB2">
            <w:pPr>
              <w:jc w:val="both"/>
              <w:rPr>
                <w:rFonts w:ascii="GHEA Grapalat" w:hAnsi="GHEA Grapalat"/>
                <w:b/>
                <w:lang w:val="ru-RU"/>
              </w:rPr>
            </w:pPr>
            <w:proofErr w:type="spellStart"/>
            <w:r w:rsidRPr="007E25AD">
              <w:rPr>
                <w:rFonts w:ascii="GHEA Grapalat" w:hAnsi="GHEA Grapalat"/>
                <w:b/>
                <w:lang w:val="ru-RU"/>
              </w:rPr>
              <w:t>Գործողություններ</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3BF213FA" w14:textId="77777777" w:rsidR="006A5856" w:rsidRPr="007E25AD" w:rsidRDefault="006A5856" w:rsidP="004B3BB2">
            <w:pPr>
              <w:jc w:val="both"/>
              <w:rPr>
                <w:rFonts w:ascii="GHEA Grapalat" w:hAnsi="GHEA Grapalat"/>
                <w:b/>
              </w:rPr>
            </w:pPr>
            <w:proofErr w:type="spellStart"/>
            <w:r w:rsidRPr="007E25AD">
              <w:rPr>
                <w:rFonts w:ascii="GHEA Grapalat" w:hAnsi="GHEA Grapalat"/>
                <w:b/>
                <w:lang w:val="ru-RU"/>
              </w:rPr>
              <w:t>Արդյունք</w:t>
            </w:r>
            <w:r w:rsidRPr="007E25AD">
              <w:rPr>
                <w:rFonts w:ascii="GHEA Grapalat" w:hAnsi="GHEA Grapalat"/>
                <w:b/>
              </w:rPr>
              <w:t>ներ</w:t>
            </w:r>
            <w:proofErr w:type="spellEnd"/>
          </w:p>
        </w:tc>
      </w:tr>
      <w:tr w:rsidR="006A5856" w:rsidRPr="007E25AD" w14:paraId="3B8138DA" w14:textId="77777777" w:rsidTr="006A5856">
        <w:trPr>
          <w:trHeight w:val="1414"/>
          <w:jc w:val="center"/>
        </w:trPr>
        <w:tc>
          <w:tcPr>
            <w:tcW w:w="5529" w:type="dxa"/>
            <w:tcBorders>
              <w:top w:val="single" w:sz="4" w:space="0" w:color="auto"/>
              <w:left w:val="single" w:sz="4" w:space="0" w:color="auto"/>
              <w:bottom w:val="single" w:sz="4" w:space="0" w:color="auto"/>
              <w:right w:val="single" w:sz="4" w:space="0" w:color="auto"/>
            </w:tcBorders>
          </w:tcPr>
          <w:p w14:paraId="6B36F6A0"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Թ</w:t>
            </w:r>
            <w:proofErr w:type="spellStart"/>
            <w:r w:rsidRPr="007E25AD">
              <w:rPr>
                <w:rFonts w:ascii="GHEA Grapalat" w:hAnsi="GHEA Grapalat"/>
              </w:rPr>
              <w:t>մրամիջոցների</w:t>
            </w:r>
            <w:proofErr w:type="spellEnd"/>
            <w:r w:rsidRPr="007E25AD">
              <w:rPr>
                <w:rFonts w:ascii="GHEA Grapalat" w:hAnsi="GHEA Grapalat"/>
              </w:rPr>
              <w:t xml:space="preserve"> և </w:t>
            </w:r>
            <w:proofErr w:type="spellStart"/>
            <w:r w:rsidRPr="007E25AD">
              <w:rPr>
                <w:rFonts w:ascii="GHEA Grapalat" w:hAnsi="GHEA Grapalat"/>
              </w:rPr>
              <w:t>հոգեմե</w:t>
            </w:r>
            <w:proofErr w:type="spellEnd"/>
            <w:r w:rsidRPr="007E25AD">
              <w:rPr>
                <w:rFonts w:ascii="GHEA Grapalat" w:hAnsi="GHEA Grapalat"/>
                <w:lang w:val="hy-AM"/>
              </w:rPr>
              <w:t>տ</w:t>
            </w:r>
            <w:r w:rsidRPr="007E25AD">
              <w:rPr>
                <w:rFonts w:ascii="GHEA Grapalat" w:hAnsi="GHEA Grapalat"/>
              </w:rPr>
              <w:t xml:space="preserve"> </w:t>
            </w:r>
            <w:proofErr w:type="spellStart"/>
            <w:r w:rsidRPr="007E25AD">
              <w:rPr>
                <w:rFonts w:ascii="GHEA Grapalat" w:hAnsi="GHEA Grapalat"/>
              </w:rPr>
              <w:t>նյութերի</w:t>
            </w:r>
            <w:proofErr w:type="spellEnd"/>
            <w:r w:rsidRPr="007E25AD">
              <w:rPr>
                <w:rFonts w:ascii="GHEA Grapalat" w:hAnsi="GHEA Grapalat"/>
              </w:rPr>
              <w:t xml:space="preserve"> </w:t>
            </w:r>
            <w:proofErr w:type="spellStart"/>
            <w:r w:rsidRPr="007E25AD">
              <w:rPr>
                <w:rFonts w:ascii="GHEA Grapalat" w:hAnsi="GHEA Grapalat"/>
              </w:rPr>
              <w:t>օգտագործման</w:t>
            </w:r>
            <w:proofErr w:type="spellEnd"/>
            <w:r w:rsidRPr="007E25AD">
              <w:rPr>
                <w:rFonts w:ascii="GHEA Grapalat" w:hAnsi="GHEA Grapalat"/>
                <w:lang w:val="hy-AM"/>
              </w:rPr>
              <w:t xml:space="preserve"> կանխարգելման,</w:t>
            </w:r>
            <w:r w:rsidRPr="007E25AD">
              <w:rPr>
                <w:rFonts w:ascii="GHEA Grapalat" w:hAnsi="GHEA Grapalat"/>
              </w:rPr>
              <w:t xml:space="preserve"> </w:t>
            </w:r>
            <w:proofErr w:type="spellStart"/>
            <w:r w:rsidRPr="007E25AD">
              <w:rPr>
                <w:rFonts w:ascii="GHEA Grapalat" w:hAnsi="GHEA Grapalat"/>
              </w:rPr>
              <w:t>ինչպես</w:t>
            </w:r>
            <w:proofErr w:type="spellEnd"/>
            <w:r w:rsidRPr="007E25AD">
              <w:rPr>
                <w:rFonts w:ascii="GHEA Grapalat" w:hAnsi="GHEA Grapalat"/>
              </w:rPr>
              <w:t xml:space="preserve"> </w:t>
            </w:r>
            <w:proofErr w:type="spellStart"/>
            <w:r w:rsidRPr="007E25AD">
              <w:rPr>
                <w:rFonts w:ascii="GHEA Grapalat" w:hAnsi="GHEA Grapalat"/>
              </w:rPr>
              <w:t>նա</w:t>
            </w:r>
            <w:proofErr w:type="spellEnd"/>
            <w:r w:rsidRPr="007E25AD">
              <w:rPr>
                <w:rFonts w:ascii="GHEA Grapalat" w:hAnsi="GHEA Grapalat"/>
                <w:lang w:val="hy-AM"/>
              </w:rPr>
              <w:t>և</w:t>
            </w:r>
            <w:r w:rsidRPr="007E25AD">
              <w:rPr>
                <w:rFonts w:ascii="GHEA Grapalat" w:hAnsi="GHEA Grapalat"/>
              </w:rPr>
              <w:t xml:space="preserve"> </w:t>
            </w:r>
            <w:proofErr w:type="spellStart"/>
            <w:r w:rsidRPr="007E25AD">
              <w:rPr>
                <w:rFonts w:ascii="GHEA Grapalat" w:hAnsi="GHEA Grapalat"/>
              </w:rPr>
              <w:t>այդ</w:t>
            </w:r>
            <w:proofErr w:type="spellEnd"/>
            <w:r w:rsidRPr="007E25AD">
              <w:rPr>
                <w:rFonts w:ascii="GHEA Grapalat" w:hAnsi="GHEA Grapalat"/>
              </w:rPr>
              <w:t xml:space="preserve"> </w:t>
            </w:r>
            <w:proofErr w:type="spellStart"/>
            <w:r w:rsidRPr="007E25AD">
              <w:rPr>
                <w:rFonts w:ascii="GHEA Grapalat" w:hAnsi="GHEA Grapalat"/>
              </w:rPr>
              <w:t>դեպքերում</w:t>
            </w:r>
            <w:proofErr w:type="spellEnd"/>
            <w:r w:rsidRPr="007E25AD">
              <w:rPr>
                <w:rFonts w:ascii="GHEA Grapalat" w:hAnsi="GHEA Grapalat"/>
              </w:rPr>
              <w:t xml:space="preserve"> </w:t>
            </w:r>
            <w:proofErr w:type="spellStart"/>
            <w:r w:rsidRPr="007E25AD">
              <w:rPr>
                <w:rFonts w:ascii="GHEA Grapalat" w:hAnsi="GHEA Grapalat"/>
              </w:rPr>
              <w:t>ներգրավված</w:t>
            </w:r>
            <w:proofErr w:type="spellEnd"/>
            <w:r w:rsidRPr="007E25AD">
              <w:rPr>
                <w:rFonts w:ascii="GHEA Grapalat" w:hAnsi="GHEA Grapalat"/>
              </w:rPr>
              <w:t xml:space="preserve"> </w:t>
            </w:r>
            <w:proofErr w:type="spellStart"/>
            <w:r w:rsidRPr="007E25AD">
              <w:rPr>
                <w:rFonts w:ascii="GHEA Grapalat" w:hAnsi="GHEA Grapalat"/>
              </w:rPr>
              <w:t>վարքային</w:t>
            </w:r>
            <w:proofErr w:type="spellEnd"/>
            <w:r w:rsidRPr="007E25AD">
              <w:rPr>
                <w:rFonts w:ascii="GHEA Grapalat" w:hAnsi="GHEA Grapalat"/>
              </w:rPr>
              <w:t xml:space="preserve"> </w:t>
            </w:r>
            <w:proofErr w:type="spellStart"/>
            <w:r w:rsidRPr="007E25AD">
              <w:rPr>
                <w:rFonts w:ascii="GHEA Grapalat" w:hAnsi="GHEA Grapalat"/>
              </w:rPr>
              <w:t>խնդիրներ</w:t>
            </w:r>
            <w:proofErr w:type="spellEnd"/>
            <w:r w:rsidRPr="007E25AD">
              <w:rPr>
                <w:rFonts w:ascii="GHEA Grapalat" w:hAnsi="GHEA Grapalat"/>
              </w:rPr>
              <w:t xml:space="preserve"> </w:t>
            </w:r>
            <w:proofErr w:type="spellStart"/>
            <w:r w:rsidRPr="007E25AD">
              <w:rPr>
                <w:rFonts w:ascii="GHEA Grapalat" w:hAnsi="GHEA Grapalat"/>
              </w:rPr>
              <w:t>ունեցող</w:t>
            </w:r>
            <w:proofErr w:type="spellEnd"/>
            <w:r w:rsidRPr="007E25AD">
              <w:rPr>
                <w:rFonts w:ascii="GHEA Grapalat" w:hAnsi="GHEA Grapalat"/>
              </w:rPr>
              <w:t xml:space="preserve"> </w:t>
            </w:r>
            <w:proofErr w:type="spellStart"/>
            <w:r w:rsidRPr="007E25AD">
              <w:rPr>
                <w:rFonts w:ascii="GHEA Grapalat" w:hAnsi="GHEA Grapalat"/>
              </w:rPr>
              <w:t>անչափահասների</w:t>
            </w:r>
            <w:proofErr w:type="spellEnd"/>
            <w:r w:rsidRPr="007E25AD">
              <w:rPr>
                <w:rFonts w:ascii="GHEA Grapalat" w:hAnsi="GHEA Grapalat"/>
              </w:rPr>
              <w:t xml:space="preserve"> </w:t>
            </w:r>
            <w:proofErr w:type="spellStart"/>
            <w:r w:rsidRPr="007E25AD">
              <w:rPr>
                <w:rFonts w:ascii="GHEA Grapalat" w:hAnsi="GHEA Grapalat"/>
              </w:rPr>
              <w:t>վերականգնման</w:t>
            </w:r>
            <w:proofErr w:type="spellEnd"/>
            <w:r w:rsidRPr="007E25AD">
              <w:rPr>
                <w:rFonts w:ascii="GHEA Grapalat" w:hAnsi="GHEA Grapalat"/>
                <w:lang w:val="hy-AM"/>
              </w:rPr>
              <w:t xml:space="preserve"> միջազգային փորձի ուսումնասիրում և վերլուծություն։</w:t>
            </w:r>
          </w:p>
        </w:tc>
        <w:tc>
          <w:tcPr>
            <w:tcW w:w="4677" w:type="dxa"/>
            <w:tcBorders>
              <w:top w:val="single" w:sz="4" w:space="0" w:color="auto"/>
              <w:left w:val="single" w:sz="4" w:space="0" w:color="auto"/>
              <w:bottom w:val="single" w:sz="4" w:space="0" w:color="auto"/>
              <w:right w:val="single" w:sz="4" w:space="0" w:color="auto"/>
            </w:tcBorders>
          </w:tcPr>
          <w:p w14:paraId="36A03796"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Թմրամիջոցների և հոգեմետ նյութերի օգտագործման կանխարգելման, ինչպես նաև այդ դեպքերում ներգրավված վարքային խնդիրներ ունեցող անչափահասների վերականգնման միջազգային փորձի ուսումնասիրման արդյունքների վերլուծության ներկայացում։</w:t>
            </w:r>
          </w:p>
        </w:tc>
      </w:tr>
      <w:tr w:rsidR="006A5856" w:rsidRPr="007E25AD" w14:paraId="074F336F" w14:textId="77777777" w:rsidTr="006A5856">
        <w:trPr>
          <w:trHeight w:val="999"/>
          <w:jc w:val="center"/>
        </w:trPr>
        <w:tc>
          <w:tcPr>
            <w:tcW w:w="5529" w:type="dxa"/>
            <w:tcBorders>
              <w:top w:val="single" w:sz="4" w:space="0" w:color="auto"/>
              <w:left w:val="single" w:sz="4" w:space="0" w:color="auto"/>
              <w:bottom w:val="single" w:sz="4" w:space="0" w:color="auto"/>
              <w:right w:val="single" w:sz="4" w:space="0" w:color="auto"/>
            </w:tcBorders>
          </w:tcPr>
          <w:p w14:paraId="676EE859" w14:textId="77777777" w:rsidR="006A5856" w:rsidRPr="007E25AD" w:rsidRDefault="006A5856" w:rsidP="004B3BB2">
            <w:pPr>
              <w:pStyle w:val="NormalWeb"/>
              <w:jc w:val="both"/>
              <w:rPr>
                <w:rFonts w:ascii="GHEA Grapalat" w:eastAsiaTheme="minorHAnsi" w:hAnsi="GHEA Grapalat" w:cs="Sylfaen"/>
                <w:color w:val="000000" w:themeColor="text1"/>
                <w:lang w:val="hy-AM"/>
              </w:rPr>
            </w:pPr>
            <w:r w:rsidRPr="007E25AD">
              <w:rPr>
                <w:rFonts w:ascii="GHEA Grapalat" w:hAnsi="GHEA Grapalat"/>
                <w:lang w:val="hy-AM"/>
              </w:rPr>
              <w:t xml:space="preserve">Մշակել թմրամիջոցների և հոգեմետ նյութերի օգտագործման հոգեբանական առանձնահատկություններին վերաբերող բովանդակությունը՝ հաշվի առնելով անչափահասների տարիքային զարգացման և </w:t>
            </w:r>
            <w:r w:rsidRPr="007E25AD">
              <w:rPr>
                <w:rFonts w:ascii="GHEA Grapalat" w:hAnsi="GHEA Grapalat"/>
                <w:lang w:val="hy-AM"/>
              </w:rPr>
              <w:lastRenderedPageBreak/>
              <w:t>հոգեսոց</w:t>
            </w:r>
            <w:r>
              <w:rPr>
                <w:rFonts w:ascii="GHEA Grapalat" w:hAnsi="GHEA Grapalat"/>
                <w:lang w:val="hy-AM"/>
              </w:rPr>
              <w:t xml:space="preserve">իալական առանձնահատկությունները, </w:t>
            </w:r>
            <w:r w:rsidRPr="007E25AD">
              <w:rPr>
                <w:rFonts w:ascii="GHEA Grapalat" w:hAnsi="GHEA Grapalat"/>
                <w:lang w:val="hy-AM"/>
              </w:rPr>
              <w:t>գենդերազգայուն մոտեցումները։</w:t>
            </w:r>
          </w:p>
        </w:tc>
        <w:tc>
          <w:tcPr>
            <w:tcW w:w="4677" w:type="dxa"/>
            <w:tcBorders>
              <w:top w:val="single" w:sz="4" w:space="0" w:color="auto"/>
              <w:left w:val="single" w:sz="4" w:space="0" w:color="auto"/>
              <w:bottom w:val="single" w:sz="4" w:space="0" w:color="auto"/>
              <w:right w:val="single" w:sz="4" w:space="0" w:color="auto"/>
            </w:tcBorders>
          </w:tcPr>
          <w:p w14:paraId="24D4806A" w14:textId="77777777" w:rsidR="006A5856" w:rsidRPr="007E25AD" w:rsidRDefault="006A5856" w:rsidP="004B3BB2">
            <w:pPr>
              <w:jc w:val="both"/>
              <w:rPr>
                <w:rFonts w:ascii="GHEA Grapalat" w:hAnsi="GHEA Grapalat"/>
                <w:lang w:val="hy-AM"/>
              </w:rPr>
            </w:pPr>
            <w:r w:rsidRPr="007E25AD">
              <w:rPr>
                <w:rFonts w:ascii="GHEA Grapalat" w:hAnsi="GHEA Grapalat"/>
                <w:lang w:val="hy-AM"/>
              </w:rPr>
              <w:lastRenderedPageBreak/>
              <w:t>Թմրամիջոցների և հոգեմետ նյութերի օգտագործման հոգեբանական  մշակված առանձնահատկությունների  ներկայացում։</w:t>
            </w:r>
          </w:p>
        </w:tc>
      </w:tr>
      <w:tr w:rsidR="006A5856" w:rsidRPr="007E25AD" w14:paraId="42C0A936"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0474E366"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Ներկայացնել ռիսկային վարքագծի, օգտագործման նախանշանների և հոգեբանական ցուցիչների նկարագրությունը՝ վաղ հայտնաբերման նպատակով։</w:t>
            </w:r>
          </w:p>
        </w:tc>
        <w:tc>
          <w:tcPr>
            <w:tcW w:w="4677" w:type="dxa"/>
            <w:tcBorders>
              <w:top w:val="single" w:sz="4" w:space="0" w:color="auto"/>
              <w:left w:val="single" w:sz="4" w:space="0" w:color="auto"/>
              <w:bottom w:val="single" w:sz="4" w:space="0" w:color="auto"/>
              <w:right w:val="single" w:sz="4" w:space="0" w:color="auto"/>
            </w:tcBorders>
          </w:tcPr>
          <w:p w14:paraId="13446AC4"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Վաղ հայտնաբերման նպատակով ռիսկային վարքագծի, օգտագործման նախանշանների և հոգեբանական ցուցիչների նկարագրության ներկայացում։</w:t>
            </w:r>
          </w:p>
        </w:tc>
      </w:tr>
      <w:tr w:rsidR="006A5856" w:rsidRPr="007E25AD" w14:paraId="532FEAA1"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4284572"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Մշակել կամ ադապտացնել հոգեբանական գնահատման գործիքներ (հարցաթերթեր, դիտարկման ձևաթղթեր, ինքնագնահատման գործիքներ)՝ համապատասխան մասնագիտական էթիկայի և անձնական տվյալների պաշտպանության և երեխային չվնասելու սկզբունքներին։</w:t>
            </w:r>
          </w:p>
        </w:tc>
        <w:tc>
          <w:tcPr>
            <w:tcW w:w="4677" w:type="dxa"/>
            <w:tcBorders>
              <w:top w:val="single" w:sz="4" w:space="0" w:color="auto"/>
              <w:left w:val="single" w:sz="4" w:space="0" w:color="auto"/>
              <w:bottom w:val="single" w:sz="4" w:space="0" w:color="auto"/>
              <w:right w:val="single" w:sz="4" w:space="0" w:color="auto"/>
            </w:tcBorders>
          </w:tcPr>
          <w:p w14:paraId="47FD1588"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Հոգեբանական գործիքների մշակում ադապտացում։</w:t>
            </w:r>
          </w:p>
        </w:tc>
      </w:tr>
      <w:tr w:rsidR="006A5856" w:rsidRPr="007E25AD" w14:paraId="4F56E7D6"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04915BA"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Նկարագրել գործածմանը նպաստող հոգեբանական գործոնները՝ ներառյալ սթրեսը, տրավմատիկ փորձառությունները, ինքնագնահատականի խնդիրները, հասակակիցների ազդեցությունը և հուզական կարգավորման դժվարությունները։</w:t>
            </w:r>
          </w:p>
        </w:tc>
        <w:tc>
          <w:tcPr>
            <w:tcW w:w="4677" w:type="dxa"/>
            <w:tcBorders>
              <w:top w:val="single" w:sz="4" w:space="0" w:color="auto"/>
              <w:left w:val="single" w:sz="4" w:space="0" w:color="auto"/>
              <w:bottom w:val="single" w:sz="4" w:space="0" w:color="auto"/>
              <w:right w:val="single" w:sz="4" w:space="0" w:color="auto"/>
            </w:tcBorders>
          </w:tcPr>
          <w:p w14:paraId="3ED36859"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Գործածմանը նպաստող հոգեբանական գործոնների՝ ներառյալ սթրեսը, տրավմատիկ փորձառությունները, ինքնագնահատականի խնդիրները, հասակակիցների ազդեցությունը և այլ գործոնների նկարագրում։</w:t>
            </w:r>
          </w:p>
        </w:tc>
      </w:tr>
      <w:tr w:rsidR="006A5856" w:rsidRPr="007E25AD" w14:paraId="220A2842"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5408DDD9"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Մշակել և ներկայացնել վաղ միջամտության, խորհրդատվության և հոգեբանական աջակցության հիմնական մոտեցումները։</w:t>
            </w:r>
          </w:p>
        </w:tc>
        <w:tc>
          <w:tcPr>
            <w:tcW w:w="4677" w:type="dxa"/>
            <w:tcBorders>
              <w:top w:val="single" w:sz="4" w:space="0" w:color="auto"/>
              <w:left w:val="single" w:sz="4" w:space="0" w:color="auto"/>
              <w:bottom w:val="single" w:sz="4" w:space="0" w:color="auto"/>
              <w:right w:val="single" w:sz="4" w:space="0" w:color="auto"/>
            </w:tcBorders>
          </w:tcPr>
          <w:p w14:paraId="7333B741"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Վաղ միջամտության, խորհրդատվության և հոգեբանական աջակցության հիմնական մոտեցումների ներկայացում։</w:t>
            </w:r>
          </w:p>
        </w:tc>
      </w:tr>
      <w:tr w:rsidR="006A5856" w:rsidRPr="007E25AD" w14:paraId="20B236CE"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AB73853"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 xml:space="preserve"> Աջակցել  թմրամիջոցների և հոգեմետ նյութերի օգտագործմանն ուղղված կանխարգելիչ և իրազեկման միջոցառումների մշակմանը՝ հոգեբանական տեսանկյունից։</w:t>
            </w:r>
          </w:p>
        </w:tc>
        <w:tc>
          <w:tcPr>
            <w:tcW w:w="4677" w:type="dxa"/>
            <w:tcBorders>
              <w:top w:val="single" w:sz="4" w:space="0" w:color="auto"/>
              <w:left w:val="single" w:sz="4" w:space="0" w:color="auto"/>
              <w:bottom w:val="single" w:sz="4" w:space="0" w:color="auto"/>
              <w:right w:val="single" w:sz="4" w:space="0" w:color="auto"/>
            </w:tcBorders>
          </w:tcPr>
          <w:p w14:paraId="61F8CBE0"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 xml:space="preserve">Թմրանյութերի և </w:t>
            </w:r>
            <w:r>
              <w:rPr>
                <w:rFonts w:ascii="GHEA Grapalat" w:hAnsi="GHEA Grapalat"/>
                <w:lang w:val="hy-AM"/>
              </w:rPr>
              <w:t>հոգեմետ</w:t>
            </w:r>
            <w:r w:rsidRPr="007E25AD">
              <w:rPr>
                <w:rFonts w:ascii="GHEA Grapalat" w:hAnsi="GHEA Grapalat"/>
                <w:lang w:val="hy-AM"/>
              </w:rPr>
              <w:t xml:space="preserve"> միջոցների օգտագործման կանխարգելիչ և իրազեկման միջոցառումների մշակման  աջակցություն՝  հոգեբանական տեսանկյունից։  </w:t>
            </w:r>
          </w:p>
        </w:tc>
      </w:tr>
      <w:tr w:rsidR="006A5856" w:rsidRPr="007E25AD" w14:paraId="340CA8D1"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6FED3BEC"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lastRenderedPageBreak/>
              <w:t>Համագործակցել ուղեցույցի մշակման թիմի այլ մասնագետների հետ (սոցիալական ոլորտի մասնագետի, առողջապահության ներկայացուցիչ և այլն)։</w:t>
            </w:r>
            <w:r w:rsidRPr="007E25AD">
              <w:rPr>
                <w:rFonts w:ascii="GHEA Grapalat" w:hAnsi="GHEA Grapalat" w:cs="Arian AMU"/>
                <w:lang w:val="hy-AM"/>
              </w:rPr>
              <w:t xml:space="preserve"> Մ</w:t>
            </w:r>
            <w:r w:rsidRPr="007E25AD">
              <w:rPr>
                <w:rFonts w:ascii="GHEA Grapalat" w:hAnsi="GHEA Grapalat" w:cs="Arian AMU"/>
                <w:lang w:val="af-ZA"/>
              </w:rPr>
              <w:t xml:space="preserve">ասնակցել </w:t>
            </w:r>
            <w:r w:rsidRPr="007E25AD">
              <w:rPr>
                <w:rFonts w:ascii="GHEA Grapalat" w:hAnsi="GHEA Grapalat" w:cs="Arian AMU"/>
                <w:lang w:val="hy-AM"/>
              </w:rPr>
              <w:t>ենթա</w:t>
            </w:r>
            <w:r w:rsidRPr="007E25AD">
              <w:rPr>
                <w:rFonts w:ascii="GHEA Grapalat" w:hAnsi="GHEA Grapalat" w:cs="Arian AMU"/>
                <w:lang w:val="af-ZA"/>
              </w:rPr>
              <w:t>ծրագրի շրջանակներում կազմակերպվող  հանդիպումներին, ստուգել և  վերլուծել  տվյալները</w:t>
            </w:r>
            <w:r w:rsidRPr="007E25AD">
              <w:rPr>
                <w:rFonts w:ascii="GHEA Grapalat" w:hAnsi="GHEA Grapalat" w:cs="Arian AMU"/>
                <w:lang w:val="hy-AM"/>
              </w:rPr>
              <w:t>։</w:t>
            </w:r>
            <w:r w:rsidRPr="007E25AD">
              <w:rPr>
                <w:rFonts w:ascii="GHEA Grapalat" w:hAnsi="GHEA Grapalat" w:cs="Arian AMU"/>
                <w:lang w:val="af-ZA"/>
              </w:rPr>
              <w:t xml:space="preserve"> </w:t>
            </w:r>
          </w:p>
        </w:tc>
        <w:tc>
          <w:tcPr>
            <w:tcW w:w="4677" w:type="dxa"/>
            <w:tcBorders>
              <w:top w:val="single" w:sz="4" w:space="0" w:color="auto"/>
              <w:left w:val="single" w:sz="4" w:space="0" w:color="auto"/>
              <w:bottom w:val="single" w:sz="4" w:space="0" w:color="auto"/>
              <w:right w:val="single" w:sz="4" w:space="0" w:color="auto"/>
            </w:tcBorders>
          </w:tcPr>
          <w:p w14:paraId="7B20CAB0" w14:textId="77777777" w:rsidR="006A5856" w:rsidRPr="007E25AD" w:rsidRDefault="006A5856" w:rsidP="004B3BB2">
            <w:pPr>
              <w:jc w:val="both"/>
              <w:rPr>
                <w:rFonts w:ascii="GHEA Grapalat" w:hAnsi="GHEA Grapalat"/>
                <w:b/>
                <w:lang w:val="hy-AM"/>
              </w:rPr>
            </w:pPr>
            <w:r w:rsidRPr="007E25AD">
              <w:rPr>
                <w:rFonts w:ascii="GHEA Grapalat" w:hAnsi="GHEA Grapalat"/>
                <w:lang w:val="hy-AM"/>
              </w:rPr>
              <w:t xml:space="preserve">Ուղեցույցի մշակման թիմի այլ մասնագետների հետ (սոցիալական ոլորտի մասնագետի, առողջապահության ներկայացուցիչ և այլն ներկայացուցիչների հետ  համագործակցություն և ենթածրագրի շրջանակում ահրաժեշտ հանդիպումների և քննարկումների մասնակցություն։  </w:t>
            </w:r>
          </w:p>
        </w:tc>
      </w:tr>
      <w:tr w:rsidR="006A5856" w:rsidRPr="007E25AD" w14:paraId="1949ABA9"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64B51C89" w14:textId="77777777" w:rsidR="006A5856" w:rsidRPr="007E25AD" w:rsidRDefault="006A5856" w:rsidP="004B3BB2">
            <w:pPr>
              <w:pStyle w:val="NormalWeb"/>
              <w:jc w:val="both"/>
              <w:rPr>
                <w:rFonts w:ascii="GHEA Grapalat" w:hAnsi="GHEA Grapalat"/>
                <w:lang w:val="hy-AM"/>
              </w:rPr>
            </w:pPr>
            <w:r w:rsidRPr="007E25AD">
              <w:rPr>
                <w:rFonts w:ascii="GHEA Grapalat" w:hAnsi="GHEA Grapalat"/>
                <w:lang w:val="hy-AM"/>
              </w:rPr>
              <w:t>Կազմել ուղեցույցից բխող ուսումնական մոդուլ, իրականացնել 2-խմբերի համար 2-օրյա դասընթաց՝ ընդամենը՝ 4 դասընթաց:</w:t>
            </w:r>
            <w:r>
              <w:rPr>
                <w:rFonts w:ascii="GHEA Grapalat" w:hAnsi="GHEA Grapalat"/>
                <w:lang w:val="hy-AM"/>
              </w:rPr>
              <w:t xml:space="preserve"> </w:t>
            </w:r>
          </w:p>
        </w:tc>
        <w:tc>
          <w:tcPr>
            <w:tcW w:w="4677" w:type="dxa"/>
            <w:tcBorders>
              <w:top w:val="single" w:sz="4" w:space="0" w:color="auto"/>
              <w:left w:val="single" w:sz="4" w:space="0" w:color="auto"/>
              <w:bottom w:val="single" w:sz="4" w:space="0" w:color="auto"/>
              <w:right w:val="single" w:sz="4" w:space="0" w:color="auto"/>
            </w:tcBorders>
          </w:tcPr>
          <w:p w14:paraId="13149FF8" w14:textId="77777777" w:rsidR="006A5856" w:rsidRPr="007E25AD" w:rsidRDefault="006A5856" w:rsidP="004B3BB2">
            <w:pPr>
              <w:jc w:val="both"/>
              <w:rPr>
                <w:rFonts w:ascii="GHEA Grapalat" w:hAnsi="GHEA Grapalat"/>
                <w:lang w:val="hy-AM"/>
              </w:rPr>
            </w:pPr>
            <w:r>
              <w:rPr>
                <w:rFonts w:ascii="GHEA Grapalat" w:hAnsi="GHEA Grapalat"/>
                <w:lang w:val="hy-AM"/>
              </w:rPr>
              <w:t>Դասընթացների իրականացում:</w:t>
            </w:r>
          </w:p>
        </w:tc>
      </w:tr>
      <w:tr w:rsidR="006A5856" w:rsidRPr="007E25AD" w14:paraId="7283CC75" w14:textId="77777777" w:rsidTr="006A5856">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3A4B3F92" w14:textId="77777777" w:rsidR="006A5856" w:rsidRPr="007E25AD" w:rsidRDefault="006A5856" w:rsidP="004B3BB2">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eastAsia="ru-RU"/>
              </w:rPr>
            </w:pPr>
            <w:r w:rsidRPr="007E25AD">
              <w:rPr>
                <w:rFonts w:ascii="GHEA Grapalat" w:hAnsi="GHEA Grapalat" w:cs="Arian AMU"/>
                <w:lang w:val="af-ZA" w:eastAsia="ru-RU"/>
              </w:rPr>
              <w:t xml:space="preserve">Ներկայացնել հաշվետվություն </w:t>
            </w:r>
            <w:r>
              <w:rPr>
                <w:rFonts w:ascii="GHEA Grapalat" w:hAnsi="GHEA Grapalat" w:cs="Arian AMU"/>
                <w:lang w:val="hy-AM" w:eastAsia="ru-RU"/>
              </w:rPr>
              <w:t>Ծ</w:t>
            </w:r>
            <w:r w:rsidRPr="007E25AD">
              <w:rPr>
                <w:rFonts w:ascii="GHEA Grapalat" w:hAnsi="GHEA Grapalat" w:cs="Arian AMU"/>
                <w:lang w:val="af-ZA" w:eastAsia="ru-RU"/>
              </w:rPr>
              <w:t>րագրի շրջանակում կատարված աշխատանքների վերաբերյալ:</w:t>
            </w:r>
          </w:p>
        </w:tc>
        <w:tc>
          <w:tcPr>
            <w:tcW w:w="4677" w:type="dxa"/>
            <w:tcBorders>
              <w:top w:val="single" w:sz="4" w:space="0" w:color="auto"/>
              <w:left w:val="single" w:sz="4" w:space="0" w:color="auto"/>
              <w:bottom w:val="single" w:sz="4" w:space="0" w:color="auto"/>
              <w:right w:val="single" w:sz="4" w:space="0" w:color="auto"/>
            </w:tcBorders>
          </w:tcPr>
          <w:p w14:paraId="73D2A152" w14:textId="77777777" w:rsidR="006A5856" w:rsidRPr="007E25AD" w:rsidRDefault="006A5856" w:rsidP="004B3BB2">
            <w:pPr>
              <w:jc w:val="both"/>
              <w:rPr>
                <w:rFonts w:ascii="GHEA Grapalat" w:hAnsi="GHEA Grapalat"/>
                <w:lang w:val="af-ZA"/>
              </w:rPr>
            </w:pPr>
            <w:r w:rsidRPr="007E25AD">
              <w:rPr>
                <w:rFonts w:ascii="GHEA Grapalat" w:hAnsi="GHEA Grapalat" w:cs="Arian AMU"/>
                <w:lang w:val="af-ZA" w:eastAsia="ru-RU"/>
              </w:rPr>
              <w:t>Հաշվետվության ներկայացում:</w:t>
            </w:r>
          </w:p>
        </w:tc>
      </w:tr>
      <w:tr w:rsidR="006A5856" w:rsidRPr="007E25AD" w14:paraId="6E708E92" w14:textId="77777777" w:rsidTr="006A5856">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4547A681" w14:textId="77777777" w:rsidR="006A5856" w:rsidRPr="007E25AD" w:rsidRDefault="006A5856" w:rsidP="006A5856">
            <w:pPr>
              <w:pStyle w:val="ListParagraph"/>
              <w:keepNext/>
              <w:keepLines/>
              <w:numPr>
                <w:ilvl w:val="3"/>
                <w:numId w:val="36"/>
              </w:numPr>
              <w:spacing w:before="240" w:after="240"/>
              <w:ind w:left="927"/>
              <w:contextualSpacing/>
              <w:jc w:val="both"/>
              <w:outlineLvl w:val="0"/>
              <w:rPr>
                <w:rFonts w:ascii="GHEA Grapalat" w:hAnsi="GHEA Grapalat" w:cs="Arial"/>
                <w:b/>
                <w:bCs/>
                <w:lang w:val="hy-AM"/>
              </w:rPr>
            </w:pPr>
            <w:r w:rsidRPr="007E25AD">
              <w:rPr>
                <w:rFonts w:ascii="GHEA Grapalat" w:hAnsi="GHEA Grapalat" w:cs="Arial"/>
                <w:b/>
                <w:bCs/>
              </w:rPr>
              <w:lastRenderedPageBreak/>
              <w:t>Պահանջվող</w:t>
            </w:r>
            <w:r w:rsidRPr="007E25AD">
              <w:rPr>
                <w:rFonts w:ascii="GHEA Grapalat" w:hAnsi="GHEA Grapalat" w:cs="Arial"/>
                <w:b/>
                <w:bCs/>
                <w:lang w:val="af-ZA"/>
              </w:rPr>
              <w:t xml:space="preserve"> </w:t>
            </w:r>
            <w:r w:rsidRPr="007E25AD">
              <w:rPr>
                <w:rFonts w:ascii="GHEA Grapalat" w:hAnsi="GHEA Grapalat" w:cs="Arial"/>
                <w:b/>
                <w:bCs/>
              </w:rPr>
              <w:t>որակավորում</w:t>
            </w:r>
            <w:r w:rsidRPr="007E25AD">
              <w:rPr>
                <w:rFonts w:ascii="GHEA Grapalat" w:hAnsi="GHEA Grapalat" w:cs="Arial"/>
                <w:b/>
                <w:bCs/>
                <w:lang w:val="af-ZA"/>
              </w:rPr>
              <w:t xml:space="preserve">, </w:t>
            </w:r>
            <w:r w:rsidRPr="007E25AD">
              <w:rPr>
                <w:rFonts w:ascii="GHEA Grapalat" w:hAnsi="GHEA Grapalat" w:cs="Arial"/>
                <w:b/>
                <w:bCs/>
              </w:rPr>
              <w:t>փորձ</w:t>
            </w:r>
            <w:r w:rsidRPr="007E25AD">
              <w:rPr>
                <w:rFonts w:ascii="GHEA Grapalat" w:hAnsi="GHEA Grapalat" w:cs="Arial"/>
                <w:b/>
                <w:bCs/>
                <w:lang w:val="af-ZA"/>
              </w:rPr>
              <w:t xml:space="preserve"> </w:t>
            </w:r>
            <w:r w:rsidRPr="007E25AD">
              <w:rPr>
                <w:rFonts w:ascii="GHEA Grapalat" w:hAnsi="GHEA Grapalat" w:cs="Arial"/>
                <w:b/>
                <w:bCs/>
              </w:rPr>
              <w:t>և</w:t>
            </w:r>
            <w:r w:rsidRPr="007E25AD">
              <w:rPr>
                <w:rFonts w:ascii="GHEA Grapalat" w:hAnsi="GHEA Grapalat" w:cs="Arial"/>
                <w:b/>
                <w:bCs/>
                <w:lang w:val="af-ZA"/>
              </w:rPr>
              <w:t xml:space="preserve"> </w:t>
            </w:r>
            <w:r w:rsidRPr="007E25AD">
              <w:rPr>
                <w:rFonts w:ascii="GHEA Grapalat" w:hAnsi="GHEA Grapalat" w:cs="Arial"/>
                <w:b/>
                <w:bCs/>
              </w:rPr>
              <w:t>կարողություններ</w:t>
            </w:r>
          </w:p>
          <w:p w14:paraId="68CB8265" w14:textId="77777777" w:rsidR="006A5856" w:rsidRPr="007E25AD" w:rsidRDefault="006A5856" w:rsidP="004B3BB2">
            <w:pPr>
              <w:keepNext/>
              <w:keepLines/>
              <w:spacing w:before="240" w:after="240"/>
              <w:ind w:left="720"/>
              <w:contextualSpacing/>
              <w:jc w:val="both"/>
              <w:outlineLvl w:val="0"/>
              <w:rPr>
                <w:rFonts w:ascii="GHEA Grapalat" w:hAnsi="GHEA Grapalat" w:cs="Arial"/>
                <w:b/>
                <w:bCs/>
                <w:lang w:val="af-ZA"/>
              </w:rPr>
            </w:pPr>
            <w:r w:rsidRPr="007E25AD">
              <w:rPr>
                <w:rFonts w:ascii="GHEA Grapalat" w:hAnsi="GHEA Grapalat" w:cs="Arial"/>
                <w:b/>
                <w:bCs/>
                <w:lang w:val="hy-AM"/>
              </w:rPr>
              <w:t>Կրթություն</w:t>
            </w:r>
          </w:p>
          <w:p w14:paraId="62564D3B" w14:textId="77777777" w:rsidR="006A5856" w:rsidRPr="007E25AD" w:rsidRDefault="006A5856" w:rsidP="006A5856">
            <w:pPr>
              <w:pStyle w:val="NormalWeb"/>
              <w:numPr>
                <w:ilvl w:val="0"/>
                <w:numId w:val="44"/>
              </w:numPr>
              <w:jc w:val="both"/>
              <w:rPr>
                <w:rFonts w:ascii="GHEA Grapalat" w:hAnsi="GHEA Grapalat"/>
                <w:lang w:val="hy-AM"/>
              </w:rPr>
            </w:pPr>
            <w:r w:rsidRPr="007E25AD">
              <w:rPr>
                <w:rFonts w:ascii="GHEA Grapalat" w:hAnsi="GHEA Grapalat"/>
                <w:lang w:val="hy-AM"/>
              </w:rPr>
              <w:t>Բարձրագույն</w:t>
            </w:r>
            <w:r w:rsidRPr="007E25AD">
              <w:rPr>
                <w:rFonts w:ascii="GHEA Grapalat" w:hAnsi="GHEA Grapalat"/>
                <w:lang w:val="af-ZA"/>
              </w:rPr>
              <w:t xml:space="preserve"> </w:t>
            </w:r>
            <w:r w:rsidRPr="007E25AD">
              <w:rPr>
                <w:rFonts w:ascii="GHEA Grapalat" w:hAnsi="GHEA Grapalat"/>
                <w:lang w:val="hy-AM"/>
              </w:rPr>
              <w:t>կրթություն</w:t>
            </w:r>
            <w:r w:rsidRPr="007E25AD">
              <w:rPr>
                <w:rFonts w:ascii="GHEA Grapalat" w:hAnsi="GHEA Grapalat"/>
                <w:lang w:val="af-ZA"/>
              </w:rPr>
              <w:t xml:space="preserve"> </w:t>
            </w:r>
            <w:r w:rsidRPr="007E25AD">
              <w:rPr>
                <w:rFonts w:ascii="GHEA Grapalat" w:hAnsi="GHEA Grapalat"/>
                <w:lang w:val="hy-AM"/>
              </w:rPr>
              <w:t>հոգեբանության</w:t>
            </w:r>
            <w:r w:rsidRPr="007E25AD">
              <w:rPr>
                <w:rFonts w:ascii="GHEA Grapalat" w:hAnsi="GHEA Grapalat"/>
                <w:lang w:val="af-ZA"/>
              </w:rPr>
              <w:t xml:space="preserve"> </w:t>
            </w:r>
            <w:r w:rsidRPr="007E25AD">
              <w:rPr>
                <w:rFonts w:ascii="GHEA Grapalat" w:hAnsi="GHEA Grapalat"/>
                <w:lang w:val="hy-AM"/>
              </w:rPr>
              <w:t>ոլորտում</w:t>
            </w:r>
          </w:p>
          <w:p w14:paraId="23DDC9E5" w14:textId="77777777" w:rsidR="006A5856" w:rsidRPr="007E25AD" w:rsidRDefault="006A5856" w:rsidP="004B3BB2">
            <w:pPr>
              <w:pStyle w:val="NormalWeb"/>
              <w:ind w:left="1054"/>
              <w:jc w:val="both"/>
              <w:rPr>
                <w:rFonts w:ascii="GHEA Grapalat" w:hAnsi="GHEA Grapalat"/>
                <w:lang w:val="hy-AM"/>
              </w:rPr>
            </w:pPr>
            <w:r w:rsidRPr="007E25AD">
              <w:rPr>
                <w:rFonts w:ascii="GHEA Grapalat" w:hAnsi="GHEA Grapalat"/>
                <w:b/>
                <w:lang w:val="hy-AM"/>
              </w:rPr>
              <w:t>Մասնագիտական փորձ</w:t>
            </w:r>
          </w:p>
          <w:p w14:paraId="0E971A88" w14:textId="77777777" w:rsidR="006A5856" w:rsidRPr="007E25AD" w:rsidRDefault="006A5856" w:rsidP="006A5856">
            <w:pPr>
              <w:pStyle w:val="NormalWeb"/>
              <w:numPr>
                <w:ilvl w:val="0"/>
                <w:numId w:val="44"/>
              </w:numPr>
              <w:jc w:val="both"/>
              <w:rPr>
                <w:rFonts w:ascii="GHEA Grapalat" w:hAnsi="GHEA Grapalat"/>
                <w:lang w:val="hy-AM"/>
              </w:rPr>
            </w:pPr>
            <w:r w:rsidRPr="007E25AD">
              <w:rPr>
                <w:rFonts w:ascii="GHEA Grapalat" w:hAnsi="GHEA Grapalat"/>
                <w:lang w:val="hy-AM"/>
              </w:rPr>
              <w:t>Առնվազն</w:t>
            </w:r>
            <w:r w:rsidRPr="007E25AD">
              <w:rPr>
                <w:rFonts w:ascii="GHEA Grapalat" w:hAnsi="GHEA Grapalat"/>
                <w:lang w:val="af-ZA"/>
              </w:rPr>
              <w:t xml:space="preserve"> </w:t>
            </w:r>
            <w:r w:rsidRPr="007E25AD">
              <w:rPr>
                <w:rFonts w:ascii="GHEA Grapalat" w:hAnsi="GHEA Grapalat"/>
              </w:rPr>
              <w:t>10</w:t>
            </w:r>
            <w:r w:rsidRPr="007E25AD">
              <w:rPr>
                <w:rFonts w:ascii="GHEA Grapalat" w:hAnsi="GHEA Grapalat"/>
                <w:lang w:val="af-ZA"/>
              </w:rPr>
              <w:t xml:space="preserve"> </w:t>
            </w:r>
            <w:r w:rsidRPr="007E25AD">
              <w:rPr>
                <w:rFonts w:ascii="GHEA Grapalat" w:hAnsi="GHEA Grapalat"/>
                <w:lang w:val="hy-AM"/>
              </w:rPr>
              <w:t>տարվա</w:t>
            </w:r>
            <w:r w:rsidRPr="007E25AD">
              <w:rPr>
                <w:rFonts w:ascii="GHEA Grapalat" w:hAnsi="GHEA Grapalat"/>
                <w:lang w:val="af-ZA"/>
              </w:rPr>
              <w:t xml:space="preserve"> </w:t>
            </w:r>
            <w:r w:rsidRPr="007E25AD">
              <w:rPr>
                <w:rFonts w:ascii="GHEA Grapalat" w:hAnsi="GHEA Grapalat"/>
                <w:lang w:val="hy-AM"/>
              </w:rPr>
              <w:t>մասնագիտական</w:t>
            </w:r>
            <w:r w:rsidRPr="007E25AD">
              <w:rPr>
                <w:rFonts w:ascii="GHEA Grapalat" w:hAnsi="GHEA Grapalat"/>
                <w:lang w:val="af-ZA"/>
              </w:rPr>
              <w:t xml:space="preserve"> </w:t>
            </w:r>
            <w:r w:rsidRPr="007E25AD">
              <w:rPr>
                <w:rFonts w:ascii="GHEA Grapalat" w:hAnsi="GHEA Grapalat"/>
                <w:lang w:val="hy-AM"/>
              </w:rPr>
              <w:t>աշխատանքային</w:t>
            </w:r>
            <w:r w:rsidRPr="007E25AD">
              <w:rPr>
                <w:rFonts w:ascii="GHEA Grapalat" w:hAnsi="GHEA Grapalat"/>
                <w:lang w:val="af-ZA"/>
              </w:rPr>
              <w:t xml:space="preserve"> </w:t>
            </w:r>
            <w:r w:rsidRPr="007E25AD">
              <w:rPr>
                <w:rFonts w:ascii="GHEA Grapalat" w:hAnsi="GHEA Grapalat"/>
                <w:lang w:val="hy-AM"/>
              </w:rPr>
              <w:t>փորձ</w:t>
            </w:r>
          </w:p>
          <w:p w14:paraId="55E179B2" w14:textId="77777777" w:rsidR="006A5856" w:rsidRPr="007E25AD" w:rsidRDefault="006A5856" w:rsidP="006A5856">
            <w:pPr>
              <w:pStyle w:val="NormalWeb"/>
              <w:numPr>
                <w:ilvl w:val="0"/>
                <w:numId w:val="44"/>
              </w:numPr>
              <w:jc w:val="both"/>
              <w:rPr>
                <w:rFonts w:ascii="GHEA Grapalat" w:hAnsi="GHEA Grapalat"/>
                <w:lang w:val="hy-AM"/>
              </w:rPr>
            </w:pPr>
            <w:r w:rsidRPr="007E25AD">
              <w:rPr>
                <w:rFonts w:ascii="GHEA Grapalat" w:hAnsi="GHEA Grapalat"/>
                <w:lang w:val="hy-AM"/>
              </w:rPr>
              <w:t>Փորձ</w:t>
            </w:r>
            <w:r w:rsidRPr="007E25AD">
              <w:rPr>
                <w:rFonts w:ascii="GHEA Grapalat" w:hAnsi="GHEA Grapalat"/>
                <w:lang w:val="af-ZA"/>
              </w:rPr>
              <w:t xml:space="preserve"> </w:t>
            </w:r>
            <w:r w:rsidRPr="007E25AD">
              <w:rPr>
                <w:rFonts w:ascii="GHEA Grapalat" w:hAnsi="GHEA Grapalat"/>
                <w:lang w:val="hy-AM"/>
              </w:rPr>
              <w:t>անչափահասների</w:t>
            </w:r>
            <w:r w:rsidRPr="007E25AD">
              <w:rPr>
                <w:rFonts w:ascii="GHEA Grapalat" w:hAnsi="GHEA Grapalat"/>
                <w:lang w:val="af-ZA"/>
              </w:rPr>
              <w:t xml:space="preserve"> </w:t>
            </w:r>
            <w:r w:rsidRPr="007E25AD">
              <w:rPr>
                <w:rFonts w:ascii="GHEA Grapalat" w:hAnsi="GHEA Grapalat"/>
                <w:lang w:val="hy-AM"/>
              </w:rPr>
              <w:t>և</w:t>
            </w:r>
            <w:r w:rsidRPr="007E25AD">
              <w:rPr>
                <w:rFonts w:ascii="GHEA Grapalat" w:hAnsi="GHEA Grapalat"/>
                <w:lang w:val="af-ZA"/>
              </w:rPr>
              <w:t>/</w:t>
            </w:r>
            <w:r w:rsidRPr="007E25AD">
              <w:rPr>
                <w:rFonts w:ascii="GHEA Grapalat" w:hAnsi="GHEA Grapalat"/>
                <w:lang w:val="hy-AM"/>
              </w:rPr>
              <w:t>կամ</w:t>
            </w:r>
            <w:r w:rsidRPr="007E25AD">
              <w:rPr>
                <w:rFonts w:ascii="GHEA Grapalat" w:hAnsi="GHEA Grapalat"/>
                <w:lang w:val="af-ZA"/>
              </w:rPr>
              <w:t xml:space="preserve"> </w:t>
            </w:r>
            <w:r w:rsidRPr="007E25AD">
              <w:rPr>
                <w:rFonts w:ascii="GHEA Grapalat" w:hAnsi="GHEA Grapalat"/>
                <w:lang w:val="hy-AM"/>
              </w:rPr>
              <w:t>երիտասարդների</w:t>
            </w:r>
            <w:r w:rsidRPr="007E25AD">
              <w:rPr>
                <w:rFonts w:ascii="GHEA Grapalat" w:hAnsi="GHEA Grapalat"/>
                <w:lang w:val="af-ZA"/>
              </w:rPr>
              <w:t xml:space="preserve"> </w:t>
            </w:r>
            <w:r w:rsidRPr="007E25AD">
              <w:rPr>
                <w:rFonts w:ascii="GHEA Grapalat" w:hAnsi="GHEA Grapalat"/>
                <w:lang w:val="hy-AM"/>
              </w:rPr>
              <w:t>հետ</w:t>
            </w:r>
            <w:r w:rsidRPr="007E25AD">
              <w:rPr>
                <w:rFonts w:ascii="GHEA Grapalat" w:hAnsi="GHEA Grapalat"/>
                <w:lang w:val="af-ZA"/>
              </w:rPr>
              <w:t xml:space="preserve"> </w:t>
            </w:r>
            <w:r w:rsidRPr="007E25AD">
              <w:rPr>
                <w:rFonts w:ascii="GHEA Grapalat" w:hAnsi="GHEA Grapalat"/>
                <w:lang w:val="hy-AM"/>
              </w:rPr>
              <w:t>աշխատանքի</w:t>
            </w:r>
            <w:r w:rsidRPr="007E25AD">
              <w:rPr>
                <w:rFonts w:ascii="GHEA Grapalat" w:hAnsi="GHEA Grapalat"/>
                <w:lang w:val="af-ZA"/>
              </w:rPr>
              <w:t xml:space="preserve"> </w:t>
            </w:r>
            <w:r w:rsidRPr="007E25AD">
              <w:rPr>
                <w:rFonts w:ascii="GHEA Grapalat" w:hAnsi="GHEA Grapalat"/>
                <w:lang w:val="hy-AM"/>
              </w:rPr>
              <w:t>մեջ</w:t>
            </w:r>
          </w:p>
          <w:p w14:paraId="46067489" w14:textId="77777777" w:rsidR="006A5856" w:rsidRPr="007E25AD" w:rsidRDefault="006A5856" w:rsidP="006A5856">
            <w:pPr>
              <w:pStyle w:val="NormalWeb"/>
              <w:numPr>
                <w:ilvl w:val="0"/>
                <w:numId w:val="44"/>
              </w:numPr>
              <w:jc w:val="both"/>
              <w:rPr>
                <w:rFonts w:ascii="GHEA Grapalat" w:hAnsi="GHEA Grapalat"/>
                <w:lang w:val="hy-AM"/>
              </w:rPr>
            </w:pPr>
            <w:r w:rsidRPr="007E25AD">
              <w:rPr>
                <w:rFonts w:ascii="GHEA Grapalat" w:hAnsi="GHEA Grapalat"/>
                <w:lang w:val="hy-AM"/>
              </w:rPr>
              <w:t>Փորձ</w:t>
            </w:r>
            <w:r w:rsidRPr="007E25AD">
              <w:rPr>
                <w:rFonts w:ascii="GHEA Grapalat" w:hAnsi="GHEA Grapalat"/>
                <w:lang w:val="af-ZA"/>
              </w:rPr>
              <w:t xml:space="preserve"> </w:t>
            </w:r>
            <w:r w:rsidRPr="007E25AD">
              <w:rPr>
                <w:rFonts w:ascii="GHEA Grapalat" w:hAnsi="GHEA Grapalat"/>
                <w:lang w:val="hy-AM"/>
              </w:rPr>
              <w:t>կախվածությունների</w:t>
            </w:r>
            <w:r w:rsidRPr="007E25AD">
              <w:rPr>
                <w:rFonts w:ascii="GHEA Grapalat" w:hAnsi="GHEA Grapalat"/>
                <w:lang w:val="af-ZA"/>
              </w:rPr>
              <w:t xml:space="preserve"> </w:t>
            </w:r>
            <w:r w:rsidRPr="007E25AD">
              <w:rPr>
                <w:rFonts w:ascii="GHEA Grapalat" w:hAnsi="GHEA Grapalat"/>
                <w:lang w:val="hy-AM"/>
              </w:rPr>
              <w:t>կանխարգելման</w:t>
            </w:r>
            <w:r w:rsidRPr="007E25AD">
              <w:rPr>
                <w:rFonts w:ascii="GHEA Grapalat" w:hAnsi="GHEA Grapalat"/>
                <w:lang w:val="af-ZA"/>
              </w:rPr>
              <w:t xml:space="preserve">, </w:t>
            </w:r>
            <w:r w:rsidRPr="007E25AD">
              <w:rPr>
                <w:rFonts w:ascii="GHEA Grapalat" w:hAnsi="GHEA Grapalat"/>
                <w:lang w:val="hy-AM"/>
              </w:rPr>
              <w:t>բուժման</w:t>
            </w:r>
            <w:r w:rsidRPr="007E25AD">
              <w:rPr>
                <w:rFonts w:ascii="GHEA Grapalat" w:hAnsi="GHEA Grapalat"/>
                <w:lang w:val="af-ZA"/>
              </w:rPr>
              <w:t xml:space="preserve"> </w:t>
            </w:r>
            <w:r w:rsidRPr="007E25AD">
              <w:rPr>
                <w:rFonts w:ascii="GHEA Grapalat" w:hAnsi="GHEA Grapalat"/>
                <w:lang w:val="hy-AM"/>
              </w:rPr>
              <w:t>կամ</w:t>
            </w:r>
            <w:r w:rsidRPr="007E25AD">
              <w:rPr>
                <w:rFonts w:ascii="GHEA Grapalat" w:hAnsi="GHEA Grapalat"/>
                <w:lang w:val="af-ZA"/>
              </w:rPr>
              <w:t xml:space="preserve"> </w:t>
            </w:r>
            <w:r w:rsidRPr="007E25AD">
              <w:rPr>
                <w:rFonts w:ascii="GHEA Grapalat" w:hAnsi="GHEA Grapalat"/>
                <w:lang w:val="hy-AM"/>
              </w:rPr>
              <w:t>վերականգնման</w:t>
            </w:r>
            <w:r w:rsidRPr="007E25AD">
              <w:rPr>
                <w:rFonts w:ascii="GHEA Grapalat" w:hAnsi="GHEA Grapalat"/>
                <w:lang w:val="af-ZA"/>
              </w:rPr>
              <w:t xml:space="preserve"> </w:t>
            </w:r>
            <w:r w:rsidRPr="007E25AD">
              <w:rPr>
                <w:rFonts w:ascii="GHEA Grapalat" w:hAnsi="GHEA Grapalat"/>
                <w:lang w:val="hy-AM"/>
              </w:rPr>
              <w:t>ծրագրերում</w:t>
            </w:r>
            <w:r w:rsidRPr="007E25AD">
              <w:rPr>
                <w:rFonts w:ascii="GHEA Grapalat" w:hAnsi="GHEA Grapalat"/>
                <w:lang w:val="af-ZA"/>
              </w:rPr>
              <w:t xml:space="preserve"> (</w:t>
            </w:r>
            <w:r>
              <w:rPr>
                <w:rFonts w:ascii="GHEA Grapalat" w:hAnsi="GHEA Grapalat"/>
                <w:lang w:val="hy-AM"/>
              </w:rPr>
              <w:t>պարտադիր</w:t>
            </w:r>
            <w:r w:rsidRPr="007E25AD">
              <w:rPr>
                <w:rFonts w:ascii="GHEA Grapalat" w:hAnsi="GHEA Grapalat"/>
                <w:lang w:val="af-ZA"/>
              </w:rPr>
              <w:t>)</w:t>
            </w:r>
          </w:p>
          <w:p w14:paraId="00B18191" w14:textId="77777777" w:rsidR="006A5856" w:rsidRPr="007E25AD" w:rsidRDefault="006A5856" w:rsidP="006A5856">
            <w:pPr>
              <w:pStyle w:val="NormalWeb"/>
              <w:numPr>
                <w:ilvl w:val="0"/>
                <w:numId w:val="44"/>
              </w:numPr>
              <w:jc w:val="both"/>
              <w:rPr>
                <w:rFonts w:ascii="GHEA Grapalat" w:hAnsi="GHEA Grapalat"/>
                <w:lang w:val="hy-AM"/>
              </w:rPr>
            </w:pPr>
            <w:r w:rsidRPr="007E25AD">
              <w:rPr>
                <w:rFonts w:ascii="GHEA Grapalat" w:hAnsi="GHEA Grapalat"/>
                <w:lang w:val="hy-AM"/>
              </w:rPr>
              <w:t>Գիտելիքներ</w:t>
            </w:r>
            <w:r w:rsidRPr="007E25AD">
              <w:rPr>
                <w:rFonts w:ascii="GHEA Grapalat" w:hAnsi="GHEA Grapalat"/>
                <w:lang w:val="af-ZA"/>
              </w:rPr>
              <w:t xml:space="preserve"> </w:t>
            </w:r>
            <w:r w:rsidRPr="007E25AD">
              <w:rPr>
                <w:rFonts w:ascii="GHEA Grapalat" w:hAnsi="GHEA Grapalat"/>
                <w:lang w:val="hy-AM"/>
              </w:rPr>
              <w:t>վարքագծային</w:t>
            </w:r>
            <w:r w:rsidRPr="007E25AD">
              <w:rPr>
                <w:rFonts w:ascii="GHEA Grapalat" w:hAnsi="GHEA Grapalat"/>
                <w:lang w:val="af-ZA"/>
              </w:rPr>
              <w:t xml:space="preserve"> </w:t>
            </w:r>
            <w:r w:rsidRPr="007E25AD">
              <w:rPr>
                <w:rFonts w:ascii="GHEA Grapalat" w:hAnsi="GHEA Grapalat"/>
                <w:lang w:val="hy-AM"/>
              </w:rPr>
              <w:t>փոփոխության</w:t>
            </w:r>
            <w:r w:rsidRPr="007E25AD">
              <w:rPr>
                <w:rFonts w:ascii="GHEA Grapalat" w:hAnsi="GHEA Grapalat"/>
                <w:lang w:val="af-ZA"/>
              </w:rPr>
              <w:t xml:space="preserve"> </w:t>
            </w:r>
            <w:r w:rsidRPr="007E25AD">
              <w:rPr>
                <w:rFonts w:ascii="GHEA Grapalat" w:hAnsi="GHEA Grapalat"/>
                <w:lang w:val="hy-AM"/>
              </w:rPr>
              <w:t>և</w:t>
            </w:r>
            <w:r w:rsidRPr="007E25AD">
              <w:rPr>
                <w:rFonts w:ascii="GHEA Grapalat" w:hAnsi="GHEA Grapalat"/>
                <w:lang w:val="af-ZA"/>
              </w:rPr>
              <w:t xml:space="preserve"> </w:t>
            </w:r>
            <w:r w:rsidRPr="007E25AD">
              <w:rPr>
                <w:rFonts w:ascii="GHEA Grapalat" w:hAnsi="GHEA Grapalat"/>
                <w:lang w:val="hy-AM"/>
              </w:rPr>
              <w:t>խորհրդատվական մոտեցումների վերաբերյալ</w:t>
            </w:r>
          </w:p>
          <w:p w14:paraId="34C44A54" w14:textId="77777777" w:rsidR="006A5856" w:rsidRPr="007E25AD" w:rsidRDefault="006A5856" w:rsidP="006A5856">
            <w:pPr>
              <w:numPr>
                <w:ilvl w:val="0"/>
                <w:numId w:val="44"/>
              </w:numPr>
              <w:spacing w:before="100" w:beforeAutospacing="1" w:after="100" w:afterAutospacing="1"/>
              <w:jc w:val="both"/>
              <w:rPr>
                <w:rFonts w:ascii="GHEA Grapalat" w:hAnsi="GHEA Grapalat"/>
                <w:lang w:val="ru-RU" w:eastAsia="ru-RU"/>
              </w:rPr>
            </w:pPr>
            <w:r w:rsidRPr="007E25AD">
              <w:rPr>
                <w:rFonts w:ascii="GHEA Grapalat" w:hAnsi="GHEA Grapalat"/>
                <w:lang w:val="hy-AM" w:eastAsia="ru-RU"/>
              </w:rPr>
              <w:t>Առնվազն մեկ ուղեցույցի մշակման փորձ</w:t>
            </w:r>
          </w:p>
          <w:p w14:paraId="69644A43" w14:textId="77777777" w:rsidR="006A5856" w:rsidRPr="007E25AD" w:rsidRDefault="006A5856" w:rsidP="004B3BB2">
            <w:pPr>
              <w:pStyle w:val="NormalWeb"/>
              <w:ind w:left="720"/>
              <w:jc w:val="both"/>
              <w:rPr>
                <w:rFonts w:ascii="GHEA Grapalat" w:hAnsi="GHEA Grapalat"/>
                <w:lang w:val="hy-AM"/>
              </w:rPr>
            </w:pPr>
            <w:r w:rsidRPr="007E25AD">
              <w:rPr>
                <w:rFonts w:ascii="GHEA Grapalat" w:hAnsi="GHEA Grapalat"/>
                <w:b/>
                <w:lang w:val="hy-AM"/>
              </w:rPr>
              <w:t>Մասնագիտական հմտություններ</w:t>
            </w:r>
            <w:r w:rsidRPr="007E25AD">
              <w:rPr>
                <w:rFonts w:ascii="GHEA Grapalat" w:hAnsi="GHEA Grapalat" w:cs="Arial"/>
                <w:b/>
                <w:bCs/>
                <w:lang w:val="hy-AM"/>
              </w:rPr>
              <w:t xml:space="preserve"> և կարողություններ</w:t>
            </w:r>
            <w:r w:rsidRPr="007E25AD">
              <w:rPr>
                <w:rFonts w:ascii="GHEA Grapalat" w:hAnsi="GHEA Grapalat"/>
                <w:lang w:val="hy-AM"/>
              </w:rPr>
              <w:t xml:space="preserve"> </w:t>
            </w:r>
          </w:p>
          <w:p w14:paraId="4781D833" w14:textId="77777777" w:rsidR="006A5856" w:rsidRPr="007E25AD" w:rsidRDefault="006A5856" w:rsidP="006A5856">
            <w:pPr>
              <w:pStyle w:val="NormalWeb"/>
              <w:numPr>
                <w:ilvl w:val="0"/>
                <w:numId w:val="44"/>
              </w:numPr>
              <w:jc w:val="both"/>
              <w:rPr>
                <w:rFonts w:ascii="GHEA Grapalat" w:hAnsi="GHEA Grapalat"/>
                <w:lang w:val="hy-AM"/>
              </w:rPr>
            </w:pPr>
            <w:r w:rsidRPr="007E25AD">
              <w:rPr>
                <w:rFonts w:ascii="GHEA Grapalat" w:hAnsi="GHEA Grapalat"/>
                <w:lang w:val="hy-AM"/>
              </w:rPr>
              <w:t>Վերլուծական և համակարգված մտածողություն</w:t>
            </w:r>
          </w:p>
          <w:p w14:paraId="5B4FF53E" w14:textId="77777777" w:rsidR="006A5856" w:rsidRPr="007E25AD" w:rsidRDefault="006A5856" w:rsidP="006A5856">
            <w:pPr>
              <w:pStyle w:val="NormalWeb"/>
              <w:numPr>
                <w:ilvl w:val="0"/>
                <w:numId w:val="44"/>
              </w:numPr>
              <w:jc w:val="both"/>
              <w:rPr>
                <w:rFonts w:ascii="GHEA Grapalat" w:hAnsi="GHEA Grapalat"/>
              </w:rPr>
            </w:pPr>
            <w:r w:rsidRPr="007E25AD">
              <w:rPr>
                <w:rFonts w:ascii="GHEA Grapalat" w:hAnsi="GHEA Grapalat"/>
                <w:lang w:val="hy-AM"/>
              </w:rPr>
              <w:t>Հոգեբանական միջամտությունների գործնական ներկայացման կարո</w:t>
            </w:r>
            <w:proofErr w:type="spellStart"/>
            <w:r w:rsidRPr="007E25AD">
              <w:rPr>
                <w:rFonts w:ascii="GHEA Grapalat" w:hAnsi="GHEA Grapalat"/>
              </w:rPr>
              <w:t>ղություն</w:t>
            </w:r>
            <w:proofErr w:type="spellEnd"/>
          </w:p>
          <w:p w14:paraId="258027C3" w14:textId="77777777" w:rsidR="006A5856" w:rsidRPr="007E25AD" w:rsidRDefault="006A5856" w:rsidP="006A5856">
            <w:pPr>
              <w:pStyle w:val="NormalWeb"/>
              <w:numPr>
                <w:ilvl w:val="0"/>
                <w:numId w:val="44"/>
              </w:numPr>
              <w:jc w:val="both"/>
              <w:rPr>
                <w:rFonts w:ascii="GHEA Grapalat" w:hAnsi="GHEA Grapalat"/>
              </w:rPr>
            </w:pPr>
            <w:proofErr w:type="spellStart"/>
            <w:r w:rsidRPr="007E25AD">
              <w:rPr>
                <w:rFonts w:ascii="GHEA Grapalat" w:hAnsi="GHEA Grapalat"/>
              </w:rPr>
              <w:t>Թիմային</w:t>
            </w:r>
            <w:proofErr w:type="spellEnd"/>
            <w:r w:rsidRPr="007E25AD">
              <w:rPr>
                <w:rFonts w:ascii="GHEA Grapalat" w:hAnsi="GHEA Grapalat"/>
              </w:rPr>
              <w:t xml:space="preserve"> և </w:t>
            </w:r>
            <w:proofErr w:type="spellStart"/>
            <w:r w:rsidRPr="007E25AD">
              <w:rPr>
                <w:rFonts w:ascii="GHEA Grapalat" w:hAnsi="GHEA Grapalat"/>
              </w:rPr>
              <w:t>միջոլորտային</w:t>
            </w:r>
            <w:proofErr w:type="spellEnd"/>
            <w:r w:rsidRPr="007E25AD">
              <w:rPr>
                <w:rFonts w:ascii="GHEA Grapalat" w:hAnsi="GHEA Grapalat"/>
              </w:rPr>
              <w:t xml:space="preserve"> </w:t>
            </w:r>
            <w:proofErr w:type="spellStart"/>
            <w:r w:rsidRPr="007E25AD">
              <w:rPr>
                <w:rFonts w:ascii="GHEA Grapalat" w:hAnsi="GHEA Grapalat"/>
              </w:rPr>
              <w:t>համագործակցության</w:t>
            </w:r>
            <w:proofErr w:type="spellEnd"/>
            <w:r w:rsidRPr="007E25AD">
              <w:rPr>
                <w:rFonts w:ascii="GHEA Grapalat" w:hAnsi="GHEA Grapalat"/>
              </w:rPr>
              <w:t xml:space="preserve"> </w:t>
            </w:r>
            <w:proofErr w:type="spellStart"/>
            <w:r w:rsidRPr="007E25AD">
              <w:rPr>
                <w:rFonts w:ascii="GHEA Grapalat" w:hAnsi="GHEA Grapalat"/>
              </w:rPr>
              <w:t>հմտություններ</w:t>
            </w:r>
            <w:proofErr w:type="spellEnd"/>
          </w:p>
          <w:p w14:paraId="40822E52" w14:textId="77777777" w:rsidR="006A5856" w:rsidRPr="007E25AD" w:rsidRDefault="006A5856" w:rsidP="006A5856">
            <w:pPr>
              <w:pStyle w:val="NormalWeb"/>
              <w:numPr>
                <w:ilvl w:val="0"/>
                <w:numId w:val="44"/>
              </w:numPr>
              <w:jc w:val="both"/>
              <w:rPr>
                <w:rFonts w:ascii="GHEA Grapalat" w:hAnsi="GHEA Grapalat"/>
              </w:rPr>
            </w:pPr>
            <w:proofErr w:type="spellStart"/>
            <w:r w:rsidRPr="007E25AD">
              <w:rPr>
                <w:rFonts w:ascii="GHEA Grapalat" w:hAnsi="GHEA Grapalat"/>
              </w:rPr>
              <w:t>Գրավոր</w:t>
            </w:r>
            <w:proofErr w:type="spellEnd"/>
            <w:r w:rsidRPr="007E25AD">
              <w:rPr>
                <w:rFonts w:ascii="GHEA Grapalat" w:hAnsi="GHEA Grapalat"/>
              </w:rPr>
              <w:t xml:space="preserve"> </w:t>
            </w:r>
            <w:proofErr w:type="spellStart"/>
            <w:r w:rsidRPr="007E25AD">
              <w:rPr>
                <w:rFonts w:ascii="GHEA Grapalat" w:hAnsi="GHEA Grapalat"/>
              </w:rPr>
              <w:t>մասնագիտական</w:t>
            </w:r>
            <w:proofErr w:type="spellEnd"/>
            <w:r w:rsidRPr="007E25AD">
              <w:rPr>
                <w:rFonts w:ascii="GHEA Grapalat" w:hAnsi="GHEA Grapalat"/>
              </w:rPr>
              <w:t xml:space="preserve"> </w:t>
            </w:r>
            <w:proofErr w:type="spellStart"/>
            <w:r w:rsidRPr="007E25AD">
              <w:rPr>
                <w:rFonts w:ascii="GHEA Grapalat" w:hAnsi="GHEA Grapalat"/>
              </w:rPr>
              <w:t>նյութերի</w:t>
            </w:r>
            <w:proofErr w:type="spellEnd"/>
            <w:r w:rsidRPr="007E25AD">
              <w:rPr>
                <w:rFonts w:ascii="GHEA Grapalat" w:hAnsi="GHEA Grapalat"/>
              </w:rPr>
              <w:t xml:space="preserve"> </w:t>
            </w:r>
            <w:proofErr w:type="spellStart"/>
            <w:r w:rsidRPr="007E25AD">
              <w:rPr>
                <w:rFonts w:ascii="GHEA Grapalat" w:hAnsi="GHEA Grapalat"/>
              </w:rPr>
              <w:t>մշակման</w:t>
            </w:r>
            <w:proofErr w:type="spellEnd"/>
            <w:r w:rsidRPr="007E25AD">
              <w:rPr>
                <w:rFonts w:ascii="GHEA Grapalat" w:hAnsi="GHEA Grapalat"/>
              </w:rPr>
              <w:t xml:space="preserve"> </w:t>
            </w:r>
            <w:proofErr w:type="spellStart"/>
            <w:r w:rsidRPr="007E25AD">
              <w:rPr>
                <w:rFonts w:ascii="GHEA Grapalat" w:hAnsi="GHEA Grapalat"/>
              </w:rPr>
              <w:t>փորձ</w:t>
            </w:r>
            <w:proofErr w:type="spellEnd"/>
          </w:p>
          <w:p w14:paraId="5D37C865" w14:textId="77777777" w:rsidR="006A5856" w:rsidRPr="007E25AD" w:rsidRDefault="006A5856" w:rsidP="006A5856">
            <w:pPr>
              <w:pStyle w:val="NormalWeb"/>
              <w:numPr>
                <w:ilvl w:val="0"/>
                <w:numId w:val="44"/>
              </w:numPr>
              <w:jc w:val="both"/>
              <w:rPr>
                <w:rFonts w:ascii="GHEA Grapalat" w:hAnsi="GHEA Grapalat"/>
              </w:rPr>
            </w:pPr>
            <w:proofErr w:type="spellStart"/>
            <w:r w:rsidRPr="007E25AD">
              <w:rPr>
                <w:rFonts w:ascii="GHEA Grapalat" w:hAnsi="GHEA Grapalat"/>
              </w:rPr>
              <w:t>Կոնֆիդենցիալության</w:t>
            </w:r>
            <w:proofErr w:type="spellEnd"/>
            <w:r w:rsidRPr="007E25AD">
              <w:rPr>
                <w:rFonts w:ascii="GHEA Grapalat" w:hAnsi="GHEA Grapalat"/>
              </w:rPr>
              <w:t xml:space="preserve"> և </w:t>
            </w:r>
            <w:proofErr w:type="spellStart"/>
            <w:r w:rsidRPr="007E25AD">
              <w:rPr>
                <w:rFonts w:ascii="GHEA Grapalat" w:hAnsi="GHEA Grapalat"/>
              </w:rPr>
              <w:t>էթիկական</w:t>
            </w:r>
            <w:proofErr w:type="spellEnd"/>
            <w:r w:rsidRPr="007E25AD">
              <w:rPr>
                <w:rFonts w:ascii="GHEA Grapalat" w:hAnsi="GHEA Grapalat"/>
              </w:rPr>
              <w:t xml:space="preserve"> </w:t>
            </w:r>
            <w:proofErr w:type="spellStart"/>
            <w:r w:rsidRPr="007E25AD">
              <w:rPr>
                <w:rFonts w:ascii="GHEA Grapalat" w:hAnsi="GHEA Grapalat"/>
              </w:rPr>
              <w:t>սկզբունքների</w:t>
            </w:r>
            <w:proofErr w:type="spellEnd"/>
            <w:r w:rsidRPr="007E25AD">
              <w:rPr>
                <w:rFonts w:ascii="GHEA Grapalat" w:hAnsi="GHEA Grapalat"/>
              </w:rPr>
              <w:t xml:space="preserve"> </w:t>
            </w:r>
            <w:proofErr w:type="spellStart"/>
            <w:r w:rsidRPr="007E25AD">
              <w:rPr>
                <w:rFonts w:ascii="GHEA Grapalat" w:hAnsi="GHEA Grapalat"/>
              </w:rPr>
              <w:t>պահպանում</w:t>
            </w:r>
            <w:proofErr w:type="spellEnd"/>
          </w:p>
          <w:p w14:paraId="400FA4E8" w14:textId="77777777" w:rsidR="006A5856" w:rsidRPr="007E25AD" w:rsidRDefault="006A5856" w:rsidP="006A5856">
            <w:pPr>
              <w:numPr>
                <w:ilvl w:val="0"/>
                <w:numId w:val="44"/>
              </w:numPr>
              <w:spacing w:after="160" w:line="254" w:lineRule="auto"/>
              <w:contextualSpacing/>
              <w:jc w:val="both"/>
              <w:rPr>
                <w:rFonts w:ascii="GHEA Grapalat" w:hAnsi="GHEA Grapalat"/>
                <w:lang w:val="af-ZA"/>
              </w:rPr>
            </w:pPr>
            <w:r>
              <w:rPr>
                <w:rFonts w:ascii="GHEA Grapalat" w:hAnsi="GHEA Grapalat"/>
                <w:lang w:val="hy-AM"/>
              </w:rPr>
              <w:t>Վ</w:t>
            </w:r>
            <w:proofErr w:type="spellStart"/>
            <w:r w:rsidRPr="007E25AD">
              <w:rPr>
                <w:rFonts w:ascii="GHEA Grapalat" w:hAnsi="GHEA Grapalat"/>
                <w:lang w:val="en-GB"/>
              </w:rPr>
              <w:t>երլուծություններ</w:t>
            </w:r>
            <w:proofErr w:type="spellEnd"/>
            <w:r w:rsidRPr="007E25AD">
              <w:rPr>
                <w:rFonts w:ascii="GHEA Grapalat" w:hAnsi="GHEA Grapalat"/>
                <w:lang w:val="af-ZA"/>
              </w:rPr>
              <w:t xml:space="preserve"> </w:t>
            </w:r>
            <w:r w:rsidRPr="007E25AD">
              <w:rPr>
                <w:rFonts w:ascii="GHEA Grapalat" w:hAnsi="GHEA Grapalat"/>
                <w:lang w:val="en-GB"/>
              </w:rPr>
              <w:t>և</w:t>
            </w:r>
            <w:r w:rsidRPr="007E25AD">
              <w:rPr>
                <w:rFonts w:ascii="GHEA Grapalat" w:hAnsi="GHEA Grapalat"/>
                <w:lang w:val="af-ZA"/>
              </w:rPr>
              <w:t xml:space="preserve"> </w:t>
            </w:r>
            <w:proofErr w:type="spellStart"/>
            <w:r w:rsidRPr="007E25AD">
              <w:rPr>
                <w:rFonts w:ascii="GHEA Grapalat" w:hAnsi="GHEA Grapalat"/>
                <w:lang w:val="en-GB"/>
              </w:rPr>
              <w:t>հաշվետվություններ</w:t>
            </w:r>
            <w:proofErr w:type="spellEnd"/>
            <w:r w:rsidRPr="007E25AD">
              <w:rPr>
                <w:rFonts w:ascii="GHEA Grapalat" w:hAnsi="GHEA Grapalat"/>
                <w:lang w:val="af-ZA"/>
              </w:rPr>
              <w:t xml:space="preserve"> </w:t>
            </w:r>
            <w:r w:rsidRPr="007E25AD">
              <w:rPr>
                <w:rFonts w:ascii="GHEA Grapalat" w:hAnsi="GHEA Grapalat"/>
                <w:lang w:val="hy-AM"/>
              </w:rPr>
              <w:t>կազմելու</w:t>
            </w:r>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lang w:val="en-GB"/>
              </w:rPr>
              <w:t>ներկայացնելու</w:t>
            </w:r>
            <w:proofErr w:type="spellEnd"/>
            <w:r w:rsidRPr="007E25AD">
              <w:rPr>
                <w:rFonts w:ascii="GHEA Grapalat" w:hAnsi="GHEA Grapalat"/>
                <w:lang w:val="af-ZA"/>
              </w:rPr>
              <w:t xml:space="preserve"> </w:t>
            </w:r>
            <w:proofErr w:type="spellStart"/>
            <w:r w:rsidRPr="007E25AD">
              <w:rPr>
                <w:rFonts w:ascii="GHEA Grapalat" w:hAnsi="GHEA Grapalat"/>
                <w:lang w:val="en-GB"/>
              </w:rPr>
              <w:t>հմտություններ</w:t>
            </w:r>
            <w:proofErr w:type="spellEnd"/>
            <w:r w:rsidRPr="007E25AD">
              <w:rPr>
                <w:rFonts w:ascii="GHEA Grapalat" w:hAnsi="GHEA Grapalat"/>
                <w:lang w:val="af-ZA"/>
              </w:rPr>
              <w:t>,</w:t>
            </w:r>
          </w:p>
          <w:p w14:paraId="3336266F" w14:textId="77777777" w:rsidR="006A5856" w:rsidRPr="007E25AD" w:rsidRDefault="006A5856" w:rsidP="006A5856">
            <w:pPr>
              <w:numPr>
                <w:ilvl w:val="0"/>
                <w:numId w:val="44"/>
              </w:numPr>
              <w:spacing w:after="160" w:line="254" w:lineRule="auto"/>
              <w:contextualSpacing/>
              <w:jc w:val="both"/>
              <w:rPr>
                <w:rFonts w:ascii="GHEA Grapalat" w:hAnsi="GHEA Grapalat"/>
                <w:lang w:val="af-ZA"/>
              </w:rPr>
            </w:pPr>
            <w:r>
              <w:rPr>
                <w:rFonts w:ascii="GHEA Grapalat" w:hAnsi="GHEA Grapalat"/>
                <w:lang w:val="hy-AM"/>
              </w:rPr>
              <w:t>Թ</w:t>
            </w:r>
            <w:proofErr w:type="spellStart"/>
            <w:r w:rsidRPr="007E25AD">
              <w:rPr>
                <w:rFonts w:ascii="GHEA Grapalat" w:hAnsi="GHEA Grapalat"/>
                <w:lang w:val="en-GB"/>
              </w:rPr>
              <w:t>իմի</w:t>
            </w:r>
            <w:proofErr w:type="spellEnd"/>
            <w:r w:rsidRPr="007E25AD">
              <w:rPr>
                <w:rFonts w:ascii="GHEA Grapalat" w:hAnsi="GHEA Grapalat"/>
                <w:lang w:val="af-ZA"/>
              </w:rPr>
              <w:t xml:space="preserve"> </w:t>
            </w:r>
            <w:proofErr w:type="spellStart"/>
            <w:r w:rsidRPr="007E25AD">
              <w:rPr>
                <w:rFonts w:ascii="GHEA Grapalat" w:hAnsi="GHEA Grapalat"/>
              </w:rPr>
              <w:t>կազմում</w:t>
            </w:r>
            <w:proofErr w:type="spellEnd"/>
            <w:r w:rsidRPr="007E25AD">
              <w:rPr>
                <w:rFonts w:ascii="GHEA Grapalat" w:hAnsi="GHEA Grapalat"/>
                <w:lang w:val="af-ZA"/>
              </w:rPr>
              <w:t xml:space="preserve"> </w:t>
            </w:r>
            <w:proofErr w:type="spellStart"/>
            <w:r w:rsidRPr="007E25AD">
              <w:rPr>
                <w:rFonts w:ascii="GHEA Grapalat" w:hAnsi="GHEA Grapalat"/>
                <w:lang w:val="en-GB"/>
              </w:rPr>
              <w:t>աշխատելու</w:t>
            </w:r>
            <w:proofErr w:type="spellEnd"/>
            <w:r w:rsidRPr="007E25AD">
              <w:rPr>
                <w:rFonts w:ascii="GHEA Grapalat" w:hAnsi="GHEA Grapalat"/>
                <w:lang w:val="af-ZA"/>
              </w:rPr>
              <w:t xml:space="preserve">, </w:t>
            </w:r>
            <w:proofErr w:type="spellStart"/>
            <w:r w:rsidRPr="007E25AD">
              <w:rPr>
                <w:rFonts w:ascii="GHEA Grapalat" w:hAnsi="GHEA Grapalat"/>
                <w:lang w:val="en-GB"/>
              </w:rPr>
              <w:t>ինչպես</w:t>
            </w:r>
            <w:proofErr w:type="spellEnd"/>
            <w:r w:rsidRPr="007E25AD">
              <w:rPr>
                <w:rFonts w:ascii="GHEA Grapalat" w:hAnsi="GHEA Grapalat"/>
                <w:lang w:val="af-ZA"/>
              </w:rPr>
              <w:t xml:space="preserve"> </w:t>
            </w:r>
            <w:proofErr w:type="spellStart"/>
            <w:r w:rsidRPr="007E25AD">
              <w:rPr>
                <w:rFonts w:ascii="GHEA Grapalat" w:hAnsi="GHEA Grapalat"/>
                <w:lang w:val="en-GB"/>
              </w:rPr>
              <w:t>նաև</w:t>
            </w:r>
            <w:proofErr w:type="spellEnd"/>
            <w:r w:rsidRPr="007E25AD">
              <w:rPr>
                <w:rFonts w:ascii="GHEA Grapalat" w:hAnsi="GHEA Grapalat"/>
                <w:lang w:val="af-ZA"/>
              </w:rPr>
              <w:t xml:space="preserve">  </w:t>
            </w:r>
            <w:proofErr w:type="spellStart"/>
            <w:r w:rsidRPr="007E25AD">
              <w:rPr>
                <w:rFonts w:ascii="GHEA Grapalat" w:hAnsi="GHEA Grapalat"/>
                <w:lang w:val="en-GB"/>
              </w:rPr>
              <w:t>թիմը</w:t>
            </w:r>
            <w:proofErr w:type="spellEnd"/>
            <w:r w:rsidRPr="007E25AD">
              <w:rPr>
                <w:rFonts w:ascii="GHEA Grapalat" w:hAnsi="GHEA Grapalat"/>
                <w:lang w:val="af-ZA"/>
              </w:rPr>
              <w:t xml:space="preserve">  </w:t>
            </w:r>
            <w:proofErr w:type="spellStart"/>
            <w:r w:rsidRPr="007E25AD">
              <w:rPr>
                <w:rFonts w:ascii="GHEA Grapalat" w:hAnsi="GHEA Grapalat"/>
                <w:lang w:val="en-GB"/>
              </w:rPr>
              <w:t>կառավարելու</w:t>
            </w:r>
            <w:proofErr w:type="spellEnd"/>
            <w:r w:rsidRPr="007E25AD">
              <w:rPr>
                <w:rFonts w:ascii="GHEA Grapalat" w:hAnsi="GHEA Grapalat"/>
                <w:lang w:val="af-ZA"/>
              </w:rPr>
              <w:t xml:space="preserve">  </w:t>
            </w:r>
            <w:proofErr w:type="spellStart"/>
            <w:r w:rsidRPr="007E25AD">
              <w:rPr>
                <w:rFonts w:ascii="GHEA Grapalat" w:hAnsi="GHEA Grapalat"/>
                <w:lang w:val="en-GB"/>
              </w:rPr>
              <w:t>կար</w:t>
            </w:r>
            <w:proofErr w:type="spellEnd"/>
            <w:r w:rsidRPr="007E25AD">
              <w:rPr>
                <w:rFonts w:ascii="GHEA Grapalat" w:hAnsi="GHEA Grapalat"/>
              </w:rPr>
              <w:t>ո</w:t>
            </w:r>
            <w:proofErr w:type="spellStart"/>
            <w:r w:rsidRPr="007E25AD">
              <w:rPr>
                <w:rFonts w:ascii="GHEA Grapalat" w:hAnsi="GHEA Grapalat"/>
                <w:lang w:val="en-GB"/>
              </w:rPr>
              <w:t>ղություն</w:t>
            </w:r>
            <w:proofErr w:type="spellEnd"/>
            <w:r w:rsidRPr="007E25AD">
              <w:rPr>
                <w:rFonts w:ascii="GHEA Grapalat" w:hAnsi="GHEA Grapalat"/>
                <w:lang w:val="af-ZA"/>
              </w:rPr>
              <w:t>,</w:t>
            </w:r>
          </w:p>
          <w:p w14:paraId="3F6D351C" w14:textId="77777777" w:rsidR="006A5856" w:rsidRPr="007E25AD" w:rsidRDefault="006A5856" w:rsidP="006A5856">
            <w:pPr>
              <w:numPr>
                <w:ilvl w:val="0"/>
                <w:numId w:val="44"/>
              </w:numPr>
              <w:spacing w:after="120" w:line="254" w:lineRule="auto"/>
              <w:contextualSpacing/>
              <w:jc w:val="both"/>
              <w:rPr>
                <w:rFonts w:ascii="GHEA Grapalat" w:hAnsi="GHEA Grapalat" w:cs="Arial"/>
                <w:lang w:val="af-ZA"/>
              </w:rPr>
            </w:pPr>
            <w:r>
              <w:rPr>
                <w:rFonts w:ascii="GHEA Grapalat" w:hAnsi="GHEA Grapalat"/>
                <w:lang w:val="hy-AM"/>
              </w:rPr>
              <w:t>Հ</w:t>
            </w:r>
            <w:proofErr w:type="spellStart"/>
            <w:r w:rsidRPr="007E25AD">
              <w:rPr>
                <w:rFonts w:ascii="GHEA Grapalat" w:hAnsi="GHEA Grapalat"/>
                <w:lang w:val="en-GB"/>
              </w:rPr>
              <w:t>այ</w:t>
            </w:r>
            <w:proofErr w:type="spellEnd"/>
            <w:r w:rsidRPr="007E25AD">
              <w:rPr>
                <w:rFonts w:ascii="GHEA Grapalat" w:hAnsi="GHEA Grapalat"/>
              </w:rPr>
              <w:t>ե</w:t>
            </w:r>
            <w:proofErr w:type="spellStart"/>
            <w:r w:rsidRPr="007E25AD">
              <w:rPr>
                <w:rFonts w:ascii="GHEA Grapalat" w:hAnsi="GHEA Grapalat"/>
                <w:lang w:val="en-GB"/>
              </w:rPr>
              <w:t>րեն</w:t>
            </w:r>
            <w:proofErr w:type="spellEnd"/>
            <w:r w:rsidRPr="007E25AD">
              <w:rPr>
                <w:rFonts w:ascii="GHEA Grapalat" w:hAnsi="GHEA Grapalat"/>
              </w:rPr>
              <w:t>ի</w:t>
            </w:r>
            <w:r w:rsidRPr="007E25AD">
              <w:rPr>
                <w:rFonts w:ascii="GHEA Grapalat" w:hAnsi="GHEA Grapalat"/>
                <w:lang w:val="af-ZA"/>
              </w:rPr>
              <w:t xml:space="preserve"> </w:t>
            </w:r>
            <w:r w:rsidRPr="007E25AD">
              <w:rPr>
                <w:rFonts w:ascii="GHEA Grapalat" w:hAnsi="GHEA Grapalat"/>
                <w:lang w:val="en-GB"/>
              </w:rPr>
              <w:t>և</w:t>
            </w:r>
            <w:r w:rsidRPr="007E25AD">
              <w:rPr>
                <w:rFonts w:ascii="GHEA Grapalat" w:hAnsi="GHEA Grapalat"/>
                <w:lang w:val="af-ZA"/>
              </w:rPr>
              <w:t xml:space="preserve"> </w:t>
            </w:r>
            <w:proofErr w:type="spellStart"/>
            <w:r w:rsidRPr="007E25AD">
              <w:rPr>
                <w:rFonts w:ascii="GHEA Grapalat" w:hAnsi="GHEA Grapalat"/>
              </w:rPr>
              <w:t>անգլերենի</w:t>
            </w:r>
            <w:proofErr w:type="spellEnd"/>
            <w:r w:rsidRPr="007E25AD">
              <w:rPr>
                <w:rFonts w:ascii="GHEA Grapalat" w:hAnsi="GHEA Grapalat"/>
                <w:lang w:val="af-ZA"/>
              </w:rPr>
              <w:t xml:space="preserve">  </w:t>
            </w:r>
            <w:proofErr w:type="spellStart"/>
            <w:r w:rsidRPr="007E25AD">
              <w:rPr>
                <w:rFonts w:ascii="GHEA Grapalat" w:hAnsi="GHEA Grapalat"/>
              </w:rPr>
              <w:t>գերազանց</w:t>
            </w:r>
            <w:proofErr w:type="spellEnd"/>
            <w:r w:rsidRPr="007E25AD">
              <w:rPr>
                <w:rFonts w:ascii="GHEA Grapalat" w:hAnsi="GHEA Grapalat"/>
                <w:lang w:val="af-ZA"/>
              </w:rPr>
              <w:t xml:space="preserve"> </w:t>
            </w:r>
            <w:proofErr w:type="spellStart"/>
            <w:r w:rsidRPr="007E25AD">
              <w:rPr>
                <w:rFonts w:ascii="GHEA Grapalat" w:hAnsi="GHEA Grapalat"/>
                <w:lang w:val="en-GB"/>
              </w:rPr>
              <w:t>իմացություն</w:t>
            </w:r>
            <w:proofErr w:type="spellEnd"/>
            <w:r w:rsidRPr="007E25AD">
              <w:rPr>
                <w:rFonts w:ascii="GHEA Grapalat" w:hAnsi="GHEA Grapalat"/>
                <w:lang w:val="af-ZA"/>
              </w:rPr>
              <w:t>,</w:t>
            </w:r>
          </w:p>
          <w:p w14:paraId="5B9B4345" w14:textId="77777777" w:rsidR="006A5856" w:rsidRPr="007E25AD" w:rsidRDefault="006A5856" w:rsidP="006A5856">
            <w:pPr>
              <w:numPr>
                <w:ilvl w:val="0"/>
                <w:numId w:val="44"/>
              </w:numPr>
              <w:spacing w:after="120" w:line="254" w:lineRule="auto"/>
              <w:contextualSpacing/>
              <w:jc w:val="both"/>
              <w:rPr>
                <w:rFonts w:ascii="GHEA Grapalat" w:hAnsi="GHEA Grapalat" w:cs="Arial"/>
              </w:rPr>
            </w:pPr>
            <w:r>
              <w:rPr>
                <w:rFonts w:ascii="GHEA Grapalat" w:hAnsi="GHEA Grapalat" w:cs="Arian AMU"/>
                <w:lang w:val="hy-AM"/>
              </w:rPr>
              <w:t>Հ</w:t>
            </w:r>
            <w:proofErr w:type="spellStart"/>
            <w:r w:rsidRPr="007E25AD">
              <w:rPr>
                <w:rFonts w:ascii="GHEA Grapalat" w:hAnsi="GHEA Grapalat" w:cs="Arian AMU"/>
              </w:rPr>
              <w:t>ամակարգչային</w:t>
            </w:r>
            <w:proofErr w:type="spellEnd"/>
            <w:r w:rsidRPr="007E25AD">
              <w:rPr>
                <w:rFonts w:ascii="GHEA Grapalat" w:hAnsi="GHEA Grapalat" w:cs="Arian AMU"/>
              </w:rPr>
              <w:t xml:space="preserve"> </w:t>
            </w:r>
            <w:proofErr w:type="spellStart"/>
            <w:r w:rsidRPr="007E25AD">
              <w:rPr>
                <w:rFonts w:ascii="GHEA Grapalat" w:hAnsi="GHEA Grapalat" w:cs="Arian AMU"/>
              </w:rPr>
              <w:t>գիտելիքներ</w:t>
            </w:r>
            <w:proofErr w:type="spellEnd"/>
            <w:r w:rsidRPr="007E25AD">
              <w:rPr>
                <w:rFonts w:ascii="GHEA Grapalat" w:hAnsi="GHEA Grapalat" w:cs="Arian AMU"/>
              </w:rPr>
              <w:t xml:space="preserve"> (MS Word, Excel, PowerPoint; web applications):</w:t>
            </w:r>
          </w:p>
        </w:tc>
      </w:tr>
    </w:tbl>
    <w:p w14:paraId="39A382F3" w14:textId="50E37174" w:rsidR="006A5856" w:rsidRPr="006A5856" w:rsidRDefault="006A5856" w:rsidP="00777443">
      <w:pPr>
        <w:jc w:val="both"/>
        <w:rPr>
          <w:rFonts w:ascii="GHEA Grapalat" w:hAnsi="GHEA Grapalat"/>
          <w:sz w:val="20"/>
        </w:rPr>
      </w:pPr>
    </w:p>
    <w:p w14:paraId="40844C6D" w14:textId="2E74D0E8" w:rsidR="006A5856" w:rsidRDefault="006A5856" w:rsidP="00777443">
      <w:pPr>
        <w:jc w:val="both"/>
        <w:rPr>
          <w:rFonts w:ascii="GHEA Grapalat" w:hAnsi="GHEA Grapalat"/>
          <w:sz w:val="20"/>
          <w:lang w:val="hy-AM"/>
        </w:rPr>
      </w:pPr>
    </w:p>
    <w:p w14:paraId="527F2FEB" w14:textId="77777777" w:rsidR="006A5856" w:rsidRDefault="006A5856"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6A5856" w:rsidRPr="006A5856" w14:paraId="08D237E7" w14:textId="77777777" w:rsidTr="006A5856">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03F5EF7" w14:textId="214D2EB0" w:rsidR="006A5856" w:rsidRPr="006A5856" w:rsidRDefault="006A5856" w:rsidP="006A5856">
            <w:pPr>
              <w:jc w:val="center"/>
              <w:rPr>
                <w:rFonts w:ascii="GHEA Grapalat" w:hAnsi="GHEA Grapalat" w:cs="Sylfaen"/>
                <w:b/>
                <w:bCs/>
                <w:color w:val="000000"/>
                <w:lang w:val="hy-AM"/>
              </w:rPr>
            </w:pPr>
            <w:r w:rsidRPr="007E25AD">
              <w:rPr>
                <w:rFonts w:ascii="GHEA Grapalat" w:hAnsi="GHEA Grapalat" w:cs="Sylfaen"/>
                <w:lang w:val="hy-AM"/>
              </w:rPr>
              <w:lastRenderedPageBreak/>
              <w:t xml:space="preserve">  </w:t>
            </w:r>
            <w:r w:rsidRPr="006A5856">
              <w:rPr>
                <w:rFonts w:ascii="GHEA Grapalat" w:hAnsi="GHEA Grapalat" w:cs="Sylfaen"/>
                <w:b/>
                <w:bCs/>
                <w:color w:val="000000"/>
                <w:lang w:val="hy-AM"/>
              </w:rPr>
              <w:t>ՏԵԽՆԻԿԱԿԱՆ ԱՌԱՋԱԴՐԱՆՔ</w:t>
            </w:r>
            <w:r>
              <w:rPr>
                <w:rFonts w:ascii="GHEA Grapalat" w:hAnsi="GHEA Grapalat" w:cs="Sylfaen"/>
                <w:b/>
                <w:bCs/>
                <w:color w:val="000000"/>
                <w:lang w:val="hy-AM"/>
              </w:rPr>
              <w:t xml:space="preserve"> 3</w:t>
            </w:r>
          </w:p>
          <w:p w14:paraId="7B29ACAC" w14:textId="15FB03DB" w:rsidR="006A5856" w:rsidRPr="007E25AD" w:rsidRDefault="0065797F" w:rsidP="006A5856">
            <w:pPr>
              <w:jc w:val="center"/>
              <w:rPr>
                <w:rFonts w:ascii="GHEA Grapalat" w:hAnsi="GHEA Grapalat"/>
                <w:lang w:val="hy-AM"/>
              </w:rPr>
            </w:pPr>
            <w:r>
              <w:rPr>
                <w:rFonts w:ascii="GHEA Grapalat" w:hAnsi="GHEA Grapalat" w:cs="Sylfaen"/>
                <w:b/>
                <w:lang w:val="hy-AM"/>
              </w:rPr>
              <w:t xml:space="preserve">ՄԱՍՆԱԳԵՏ՝ </w:t>
            </w:r>
            <w:r w:rsidR="006A5856" w:rsidRPr="007201BA">
              <w:rPr>
                <w:rFonts w:ascii="GHEA Grapalat" w:hAnsi="GHEA Grapalat" w:cs="Sylfaen"/>
                <w:b/>
                <w:lang w:val="hy-AM"/>
              </w:rPr>
              <w:t>ՀՈԳԵԲՈՒՅԺ</w:t>
            </w:r>
            <w:r>
              <w:rPr>
                <w:rFonts w:ascii="GHEA Grapalat" w:hAnsi="GHEA Grapalat" w:cs="Sylfaen"/>
                <w:b/>
                <w:lang w:val="hy-AM"/>
              </w:rPr>
              <w:t>-</w:t>
            </w:r>
            <w:r w:rsidR="006A5856" w:rsidRPr="007201BA">
              <w:rPr>
                <w:rFonts w:ascii="GHEA Grapalat" w:hAnsi="GHEA Grapalat" w:cs="Sylfaen"/>
                <w:b/>
                <w:lang w:val="hy-AM"/>
              </w:rPr>
              <w:t>ԹՄՐԱԲԱՆ</w:t>
            </w:r>
          </w:p>
        </w:tc>
      </w:tr>
      <w:tr w:rsidR="006A5856" w:rsidRPr="007E25AD" w14:paraId="10CB55BC" w14:textId="77777777" w:rsidTr="006A5856">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03B73E50" w14:textId="77777777" w:rsidR="006A5856" w:rsidRPr="007E25AD" w:rsidRDefault="006A5856" w:rsidP="004B3BB2">
            <w:pPr>
              <w:tabs>
                <w:tab w:val="left" w:pos="-1440"/>
              </w:tabs>
              <w:jc w:val="both"/>
              <w:rPr>
                <w:rFonts w:ascii="GHEA Grapalat" w:hAnsi="GHEA Grapalat"/>
                <w:b/>
                <w:lang w:val="hy-AM"/>
              </w:rPr>
            </w:pPr>
            <w:r w:rsidRPr="007E25AD">
              <w:rPr>
                <w:rFonts w:ascii="GHEA Grapalat" w:hAnsi="GHEA Grapalat"/>
                <w:b/>
                <w:lang w:val="hy-AM"/>
              </w:rPr>
              <w:t xml:space="preserve">Տևողությունը՝ </w:t>
            </w:r>
            <w:r w:rsidRPr="007E25AD">
              <w:rPr>
                <w:rFonts w:ascii="GHEA Grapalat" w:hAnsi="GHEA Grapalat"/>
                <w:lang w:val="hy-AM"/>
              </w:rPr>
              <w:t>մինչև 2 ամիս</w:t>
            </w:r>
          </w:p>
          <w:p w14:paraId="27DE28AE" w14:textId="77777777" w:rsidR="006A5856" w:rsidRPr="007E25AD" w:rsidRDefault="006A5856" w:rsidP="004B3BB2">
            <w:pPr>
              <w:ind w:left="30"/>
              <w:jc w:val="both"/>
              <w:rPr>
                <w:rFonts w:ascii="GHEA Grapalat" w:hAnsi="GHEA Grapalat"/>
                <w:lang w:val="hy-AM"/>
              </w:rPr>
            </w:pPr>
            <w:r w:rsidRPr="007E25AD">
              <w:rPr>
                <w:rFonts w:ascii="GHEA Grapalat" w:hAnsi="GHEA Grapalat"/>
                <w:b/>
                <w:lang w:val="hy-AM"/>
              </w:rPr>
              <w:t>Ծրագրի անվանումը՝</w:t>
            </w:r>
            <w:r w:rsidRPr="007E25AD">
              <w:rPr>
                <w:rFonts w:ascii="GHEA Grapalat" w:hAnsi="GHEA Grapalat" w:cs="Calibri"/>
                <w:i/>
                <w:lang w:val="hy-AM"/>
              </w:rPr>
              <w:t xml:space="preserve"> </w:t>
            </w:r>
            <w:r w:rsidRPr="007E25AD">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6A5856" w:rsidRPr="005807D8" w14:paraId="40077112" w14:textId="77777777" w:rsidTr="006A5856">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63A4BB73" w14:textId="77777777" w:rsidR="006A5856" w:rsidRPr="007E25AD" w:rsidRDefault="006A5856" w:rsidP="006A5856">
            <w:pPr>
              <w:pStyle w:val="ListParagraph"/>
              <w:numPr>
                <w:ilvl w:val="6"/>
                <w:numId w:val="36"/>
              </w:numPr>
              <w:ind w:left="785"/>
              <w:contextualSpacing/>
              <w:jc w:val="both"/>
              <w:rPr>
                <w:rFonts w:ascii="GHEA Grapalat" w:hAnsi="GHEA Grapalat" w:cs="Sylfaen"/>
                <w:b/>
                <w:lang w:val="hy-AM"/>
              </w:rPr>
            </w:pPr>
            <w:r w:rsidRPr="007E25AD">
              <w:rPr>
                <w:rFonts w:ascii="GHEA Grapalat" w:hAnsi="GHEA Grapalat" w:cs="Sylfaen"/>
                <w:b/>
              </w:rPr>
              <w:t xml:space="preserve">Ընդհանուր </w:t>
            </w:r>
            <w:r w:rsidRPr="007E25AD">
              <w:rPr>
                <w:rFonts w:ascii="GHEA Grapalat" w:hAnsi="GHEA Grapalat"/>
                <w:b/>
              </w:rPr>
              <w:t>տեղեկություններ Ծրագրի մասին</w:t>
            </w:r>
          </w:p>
          <w:p w14:paraId="41B826C9" w14:textId="77777777" w:rsidR="006A5856" w:rsidRPr="007E25AD" w:rsidRDefault="006A5856" w:rsidP="004B3BB2">
            <w:pPr>
              <w:jc w:val="both"/>
              <w:rPr>
                <w:rFonts w:ascii="GHEA Grapalat" w:hAnsi="GHEA Grapalat"/>
                <w:lang w:val="hy-AM"/>
              </w:rPr>
            </w:pPr>
            <w:r w:rsidRPr="007E25AD">
              <w:rPr>
                <w:rFonts w:ascii="GHEA Grapalat" w:hAnsi="GHEA Grapalat" w:cs="Arial"/>
                <w:bCs/>
                <w:lang w:val="hy-AM"/>
              </w:rPr>
              <w:t>Ծ</w:t>
            </w:r>
            <w:r w:rsidRPr="007E25AD">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50B4B819" w14:textId="77777777" w:rsidR="006A5856" w:rsidRPr="007E25AD" w:rsidRDefault="006A5856" w:rsidP="004B3BB2">
            <w:pPr>
              <w:jc w:val="both"/>
              <w:rPr>
                <w:rFonts w:ascii="GHEA Grapalat" w:hAnsi="GHEA Grapalat" w:cs="Times Armenian"/>
                <w:lang w:val="hy-AM" w:eastAsia="ru-RU"/>
              </w:rPr>
            </w:pPr>
            <w:r w:rsidRPr="007E25AD">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7E25AD">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7E25AD">
              <w:rPr>
                <w:rFonts w:ascii="GHEA Grapalat" w:hAnsi="GHEA Grapalat" w:cs="Times Armenian"/>
                <w:lang w:val="hy-AM" w:eastAsia="ru-RU"/>
              </w:rPr>
              <w:t>ինստիտուցիոնալ  զարգացմանը</w:t>
            </w:r>
            <w:r w:rsidRPr="007E25AD">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7E25AD">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6A5856" w:rsidRPr="007E25AD" w14:paraId="46A7BF31" w14:textId="77777777" w:rsidTr="006A5856">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78899F25" w14:textId="77777777" w:rsidR="006A5856" w:rsidRPr="007E25AD" w:rsidRDefault="006A5856" w:rsidP="006A5856">
            <w:pPr>
              <w:pStyle w:val="ListParagraph"/>
              <w:numPr>
                <w:ilvl w:val="6"/>
                <w:numId w:val="36"/>
              </w:numPr>
              <w:ind w:left="785"/>
              <w:contextualSpacing/>
              <w:jc w:val="both"/>
              <w:rPr>
                <w:rFonts w:ascii="GHEA Grapalat" w:hAnsi="GHEA Grapalat"/>
                <w:b/>
                <w:lang w:val="af-ZA"/>
              </w:rPr>
            </w:pPr>
            <w:proofErr w:type="spellStart"/>
            <w:r w:rsidRPr="007E25AD">
              <w:rPr>
                <w:rFonts w:ascii="GHEA Grapalat" w:hAnsi="GHEA Grapalat"/>
                <w:b/>
                <w:lang w:val="ru-RU"/>
              </w:rPr>
              <w:t>Աշխատանք</w:t>
            </w:r>
            <w:proofErr w:type="spellEnd"/>
            <w:r w:rsidRPr="007E25AD">
              <w:rPr>
                <w:rFonts w:ascii="GHEA Grapalat" w:hAnsi="GHEA Grapalat"/>
                <w:b/>
              </w:rPr>
              <w:t>ային</w:t>
            </w:r>
            <w:r w:rsidRPr="007E25AD">
              <w:rPr>
                <w:rFonts w:ascii="GHEA Grapalat" w:hAnsi="GHEA Grapalat"/>
                <w:b/>
                <w:lang w:val="af-ZA"/>
              </w:rPr>
              <w:t xml:space="preserve"> </w:t>
            </w:r>
            <w:r w:rsidRPr="007E25AD">
              <w:rPr>
                <w:rFonts w:ascii="GHEA Grapalat" w:hAnsi="GHEA Grapalat"/>
                <w:b/>
              </w:rPr>
              <w:t>գործունեության</w:t>
            </w:r>
            <w:r w:rsidRPr="007E25AD">
              <w:rPr>
                <w:rFonts w:ascii="GHEA Grapalat" w:hAnsi="GHEA Grapalat"/>
                <w:b/>
                <w:lang w:val="af-ZA"/>
              </w:rPr>
              <w:t xml:space="preserve"> </w:t>
            </w:r>
            <w:proofErr w:type="spellStart"/>
            <w:r w:rsidRPr="007E25AD">
              <w:rPr>
                <w:rFonts w:ascii="GHEA Grapalat" w:hAnsi="GHEA Grapalat"/>
                <w:b/>
                <w:lang w:val="ru-RU"/>
              </w:rPr>
              <w:t>շրջանակները</w:t>
            </w:r>
            <w:proofErr w:type="spellEnd"/>
          </w:p>
          <w:p w14:paraId="52AB45F4" w14:textId="77777777" w:rsidR="006A5856" w:rsidRPr="007E25AD" w:rsidRDefault="006A5856" w:rsidP="004B3BB2">
            <w:pPr>
              <w:pStyle w:val="ListParagraph"/>
              <w:ind w:left="172"/>
              <w:jc w:val="both"/>
              <w:rPr>
                <w:rFonts w:ascii="GHEA Grapalat" w:hAnsi="GHEA Grapalat"/>
                <w:b/>
                <w:lang w:val="hy-AM"/>
              </w:rPr>
            </w:pPr>
            <w:r w:rsidRPr="007E25AD">
              <w:rPr>
                <w:rFonts w:ascii="GHEA Grapalat" w:hAnsi="GHEA Grapalat"/>
                <w:lang w:val="hy-AM"/>
              </w:rPr>
              <w:t xml:space="preserve">  </w:t>
            </w:r>
            <w:proofErr w:type="spellStart"/>
            <w:r w:rsidRPr="007E25AD">
              <w:rPr>
                <w:rFonts w:ascii="GHEA Grapalat" w:hAnsi="GHEA Grapalat"/>
                <w:lang w:val="ru-RU"/>
              </w:rPr>
              <w:t>Հոգեբույժ</w:t>
            </w:r>
            <w:proofErr w:type="spellEnd"/>
            <w:r w:rsidRPr="007E25AD">
              <w:rPr>
                <w:rFonts w:ascii="GHEA Grapalat" w:hAnsi="GHEA Grapalat"/>
                <w:lang w:val="af-ZA"/>
              </w:rPr>
              <w:t>–</w:t>
            </w:r>
            <w:proofErr w:type="spellStart"/>
            <w:r w:rsidRPr="007E25AD">
              <w:rPr>
                <w:rFonts w:ascii="GHEA Grapalat" w:hAnsi="GHEA Grapalat"/>
                <w:lang w:val="ru-RU"/>
              </w:rPr>
              <w:t>նարկոլոգը</w:t>
            </w:r>
            <w:proofErr w:type="spellEnd"/>
            <w:r w:rsidRPr="007E25AD">
              <w:rPr>
                <w:rFonts w:ascii="GHEA Grapalat" w:hAnsi="GHEA Grapalat"/>
                <w:lang w:val="af-ZA"/>
              </w:rPr>
              <w:t xml:space="preserve"> </w:t>
            </w:r>
            <w:proofErr w:type="spellStart"/>
            <w:r w:rsidRPr="007E25AD">
              <w:rPr>
                <w:rFonts w:ascii="GHEA Grapalat" w:hAnsi="GHEA Grapalat"/>
                <w:lang w:val="ru-RU"/>
              </w:rPr>
              <w:t>ներգրավվում</w:t>
            </w:r>
            <w:proofErr w:type="spellEnd"/>
            <w:r w:rsidRPr="007E25AD">
              <w:rPr>
                <w:rFonts w:ascii="GHEA Grapalat" w:hAnsi="GHEA Grapalat"/>
                <w:lang w:val="af-ZA"/>
              </w:rPr>
              <w:t xml:space="preserve"> </w:t>
            </w:r>
            <w:r w:rsidRPr="007E25AD">
              <w:rPr>
                <w:rFonts w:ascii="GHEA Grapalat" w:hAnsi="GHEA Grapalat"/>
                <w:lang w:val="ru-RU"/>
              </w:rPr>
              <w:t>է</w:t>
            </w:r>
            <w:r w:rsidRPr="007E25AD">
              <w:rPr>
                <w:rFonts w:ascii="GHEA Grapalat" w:hAnsi="GHEA Grapalat"/>
                <w:lang w:val="af-ZA"/>
              </w:rPr>
              <w:t xml:space="preserve"> </w:t>
            </w:r>
            <w:proofErr w:type="spellStart"/>
            <w:r w:rsidRPr="007E25AD">
              <w:rPr>
                <w:rFonts w:ascii="GHEA Grapalat" w:hAnsi="GHEA Grapalat"/>
                <w:lang w:val="ru-RU"/>
              </w:rPr>
              <w:t>թմրամիջոցների</w:t>
            </w:r>
            <w:proofErr w:type="spellEnd"/>
            <w:r w:rsidRPr="007E25AD">
              <w:rPr>
                <w:rFonts w:ascii="GHEA Grapalat" w:hAnsi="GHEA Grapalat"/>
                <w:lang w:val="af-ZA"/>
              </w:rPr>
              <w:t xml:space="preserve"> </w:t>
            </w:r>
            <w:r w:rsidRPr="007E25AD">
              <w:rPr>
                <w:rFonts w:ascii="GHEA Grapalat" w:hAnsi="GHEA Grapalat"/>
                <w:lang w:val="ru-RU"/>
              </w:rPr>
              <w:t>և</w:t>
            </w:r>
            <w:r w:rsidRPr="007E25AD">
              <w:rPr>
                <w:rFonts w:ascii="GHEA Grapalat" w:hAnsi="GHEA Grapalat"/>
                <w:lang w:val="af-ZA"/>
              </w:rPr>
              <w:t xml:space="preserve"> </w:t>
            </w:r>
            <w:proofErr w:type="spellStart"/>
            <w:r w:rsidRPr="007E25AD">
              <w:rPr>
                <w:rFonts w:ascii="GHEA Grapalat" w:hAnsi="GHEA Grapalat"/>
                <w:lang w:val="ru-RU"/>
              </w:rPr>
              <w:t>հոգեմետ</w:t>
            </w:r>
            <w:proofErr w:type="spellEnd"/>
            <w:r w:rsidRPr="007E25AD">
              <w:rPr>
                <w:rFonts w:ascii="GHEA Grapalat" w:hAnsi="GHEA Grapalat"/>
                <w:lang w:val="af-ZA"/>
              </w:rPr>
              <w:t xml:space="preserve"> </w:t>
            </w:r>
            <w:proofErr w:type="spellStart"/>
            <w:r w:rsidRPr="007E25AD">
              <w:rPr>
                <w:rFonts w:ascii="GHEA Grapalat" w:hAnsi="GHEA Grapalat"/>
                <w:lang w:val="ru-RU"/>
              </w:rPr>
              <w:t>նյութերի</w:t>
            </w:r>
            <w:proofErr w:type="spellEnd"/>
            <w:r w:rsidRPr="007E25AD">
              <w:rPr>
                <w:rFonts w:ascii="GHEA Grapalat" w:hAnsi="GHEA Grapalat"/>
                <w:lang w:val="af-ZA"/>
              </w:rPr>
              <w:t xml:space="preserve"> </w:t>
            </w:r>
            <w:proofErr w:type="spellStart"/>
            <w:r w:rsidRPr="007E25AD">
              <w:rPr>
                <w:rFonts w:ascii="GHEA Grapalat" w:hAnsi="GHEA Grapalat"/>
                <w:lang w:val="ru-RU"/>
              </w:rPr>
              <w:t>գործածման</w:t>
            </w:r>
            <w:proofErr w:type="spellEnd"/>
            <w:r w:rsidRPr="007E25AD">
              <w:rPr>
                <w:rFonts w:ascii="GHEA Grapalat" w:hAnsi="GHEA Grapalat"/>
                <w:lang w:val="af-ZA"/>
              </w:rPr>
              <w:t xml:space="preserve"> </w:t>
            </w:r>
            <w:proofErr w:type="spellStart"/>
            <w:r w:rsidRPr="007E25AD">
              <w:rPr>
                <w:rFonts w:ascii="GHEA Grapalat" w:hAnsi="GHEA Grapalat"/>
                <w:lang w:val="ru-RU"/>
              </w:rPr>
              <w:t>կանխարգելման</w:t>
            </w:r>
            <w:proofErr w:type="spellEnd"/>
            <w:r w:rsidRPr="007E25AD">
              <w:rPr>
                <w:rFonts w:ascii="GHEA Grapalat" w:hAnsi="GHEA Grapalat"/>
                <w:lang w:val="af-ZA"/>
              </w:rPr>
              <w:t xml:space="preserve">, </w:t>
            </w:r>
            <w:proofErr w:type="spellStart"/>
            <w:r w:rsidRPr="007E25AD">
              <w:rPr>
                <w:rFonts w:ascii="GHEA Grapalat" w:hAnsi="GHEA Grapalat"/>
                <w:lang w:val="ru-RU"/>
              </w:rPr>
              <w:t>ինչպես</w:t>
            </w:r>
            <w:proofErr w:type="spellEnd"/>
            <w:r w:rsidRPr="007E25AD">
              <w:rPr>
                <w:rFonts w:ascii="GHEA Grapalat" w:hAnsi="GHEA Grapalat"/>
                <w:lang w:val="af-ZA"/>
              </w:rPr>
              <w:t xml:space="preserve"> </w:t>
            </w:r>
            <w:proofErr w:type="spellStart"/>
            <w:r w:rsidRPr="007E25AD">
              <w:rPr>
                <w:rFonts w:ascii="GHEA Grapalat" w:hAnsi="GHEA Grapalat"/>
                <w:lang w:val="ru-RU"/>
              </w:rPr>
              <w:t>նաև</w:t>
            </w:r>
            <w:proofErr w:type="spellEnd"/>
            <w:r w:rsidRPr="007E25AD">
              <w:rPr>
                <w:rFonts w:ascii="GHEA Grapalat" w:hAnsi="GHEA Grapalat"/>
                <w:lang w:val="af-ZA"/>
              </w:rPr>
              <w:t xml:space="preserve"> </w:t>
            </w:r>
            <w:proofErr w:type="spellStart"/>
            <w:r w:rsidRPr="007E25AD">
              <w:rPr>
                <w:rFonts w:ascii="GHEA Grapalat" w:hAnsi="GHEA Grapalat"/>
                <w:lang w:val="ru-RU"/>
              </w:rPr>
              <w:t>գործածման</w:t>
            </w:r>
            <w:proofErr w:type="spellEnd"/>
            <w:r w:rsidRPr="007E25AD">
              <w:rPr>
                <w:rFonts w:ascii="GHEA Grapalat" w:hAnsi="GHEA Grapalat"/>
                <w:lang w:val="af-ZA"/>
              </w:rPr>
              <w:t xml:space="preserve"> </w:t>
            </w:r>
            <w:proofErr w:type="spellStart"/>
            <w:r w:rsidRPr="007E25AD">
              <w:rPr>
                <w:rFonts w:ascii="GHEA Grapalat" w:hAnsi="GHEA Grapalat"/>
                <w:lang w:val="ru-RU"/>
              </w:rPr>
              <w:t>ընթացքում</w:t>
            </w:r>
            <w:proofErr w:type="spellEnd"/>
            <w:r w:rsidRPr="007E25AD">
              <w:rPr>
                <w:rFonts w:ascii="GHEA Grapalat" w:hAnsi="GHEA Grapalat"/>
                <w:lang w:val="af-ZA"/>
              </w:rPr>
              <w:t xml:space="preserve"> </w:t>
            </w:r>
            <w:r w:rsidRPr="007E25AD">
              <w:rPr>
                <w:rFonts w:ascii="GHEA Grapalat" w:hAnsi="GHEA Grapalat"/>
                <w:lang w:val="ru-RU"/>
              </w:rPr>
              <w:t>և</w:t>
            </w:r>
            <w:r w:rsidRPr="007E25AD">
              <w:rPr>
                <w:rFonts w:ascii="GHEA Grapalat" w:hAnsi="GHEA Grapalat"/>
                <w:lang w:val="af-ZA"/>
              </w:rPr>
              <w:t xml:space="preserve"> </w:t>
            </w:r>
            <w:proofErr w:type="spellStart"/>
            <w:r w:rsidRPr="007E25AD">
              <w:rPr>
                <w:rFonts w:ascii="GHEA Grapalat" w:hAnsi="GHEA Grapalat"/>
                <w:lang w:val="ru-RU"/>
              </w:rPr>
              <w:t>դրանից</w:t>
            </w:r>
            <w:proofErr w:type="spellEnd"/>
            <w:r w:rsidRPr="007E25AD">
              <w:rPr>
                <w:rFonts w:ascii="GHEA Grapalat" w:hAnsi="GHEA Grapalat"/>
                <w:lang w:val="af-ZA"/>
              </w:rPr>
              <w:t xml:space="preserve"> </w:t>
            </w:r>
            <w:proofErr w:type="spellStart"/>
            <w:r w:rsidRPr="007E25AD">
              <w:rPr>
                <w:rFonts w:ascii="GHEA Grapalat" w:hAnsi="GHEA Grapalat"/>
                <w:lang w:val="ru-RU"/>
              </w:rPr>
              <w:t>հետո</w:t>
            </w:r>
            <w:proofErr w:type="spellEnd"/>
            <w:r w:rsidRPr="007E25AD">
              <w:rPr>
                <w:rFonts w:ascii="GHEA Grapalat" w:hAnsi="GHEA Grapalat"/>
                <w:lang w:val="af-ZA"/>
              </w:rPr>
              <w:t xml:space="preserve"> </w:t>
            </w:r>
            <w:proofErr w:type="spellStart"/>
            <w:r w:rsidRPr="007E25AD">
              <w:rPr>
                <w:rFonts w:ascii="GHEA Grapalat" w:hAnsi="GHEA Grapalat"/>
                <w:lang w:val="ru-RU"/>
              </w:rPr>
              <w:t>վերականգնմանն</w:t>
            </w:r>
            <w:proofErr w:type="spellEnd"/>
            <w:r w:rsidRPr="007E25AD">
              <w:rPr>
                <w:rFonts w:ascii="GHEA Grapalat" w:hAnsi="GHEA Grapalat"/>
                <w:lang w:val="af-ZA"/>
              </w:rPr>
              <w:t xml:space="preserve"> </w:t>
            </w:r>
            <w:proofErr w:type="spellStart"/>
            <w:r w:rsidRPr="007E25AD">
              <w:rPr>
                <w:rFonts w:ascii="GHEA Grapalat" w:hAnsi="GHEA Grapalat"/>
                <w:lang w:val="ru-RU"/>
              </w:rPr>
              <w:t>ուղղված</w:t>
            </w:r>
            <w:proofErr w:type="spellEnd"/>
            <w:r w:rsidRPr="007E25AD">
              <w:rPr>
                <w:rFonts w:ascii="GHEA Grapalat" w:hAnsi="GHEA Grapalat"/>
                <w:lang w:val="af-ZA"/>
              </w:rPr>
              <w:t xml:space="preserve"> </w:t>
            </w:r>
            <w:proofErr w:type="spellStart"/>
            <w:r w:rsidRPr="007E25AD">
              <w:rPr>
                <w:rFonts w:ascii="GHEA Grapalat" w:hAnsi="GHEA Grapalat"/>
                <w:lang w:val="ru-RU"/>
              </w:rPr>
              <w:t>ուղեցույցի</w:t>
            </w:r>
            <w:proofErr w:type="spellEnd"/>
            <w:r w:rsidRPr="007E25AD">
              <w:rPr>
                <w:rFonts w:ascii="GHEA Grapalat" w:hAnsi="GHEA Grapalat"/>
                <w:lang w:val="af-ZA"/>
              </w:rPr>
              <w:t xml:space="preserve"> </w:t>
            </w:r>
            <w:proofErr w:type="spellStart"/>
            <w:r w:rsidRPr="007E25AD">
              <w:rPr>
                <w:rFonts w:ascii="GHEA Grapalat" w:hAnsi="GHEA Grapalat"/>
                <w:lang w:val="ru-RU"/>
              </w:rPr>
              <w:t>մշակման</w:t>
            </w:r>
            <w:proofErr w:type="spellEnd"/>
            <w:r w:rsidRPr="007E25AD">
              <w:rPr>
                <w:rFonts w:ascii="GHEA Grapalat" w:hAnsi="GHEA Grapalat"/>
                <w:lang w:val="af-ZA"/>
              </w:rPr>
              <w:t xml:space="preserve"> </w:t>
            </w:r>
            <w:proofErr w:type="spellStart"/>
            <w:r w:rsidRPr="007E25AD">
              <w:rPr>
                <w:rFonts w:ascii="GHEA Grapalat" w:hAnsi="GHEA Grapalat"/>
                <w:lang w:val="ru-RU"/>
              </w:rPr>
              <w:t>գործընթացում</w:t>
            </w:r>
            <w:proofErr w:type="spellEnd"/>
            <w:r w:rsidRPr="007E25AD">
              <w:rPr>
                <w:rFonts w:ascii="GHEA Grapalat" w:hAnsi="GHEA Grapalat"/>
                <w:lang w:val="ru-RU"/>
              </w:rPr>
              <w:t>։</w:t>
            </w:r>
            <w:r w:rsidRPr="007E25AD">
              <w:rPr>
                <w:rFonts w:ascii="GHEA Grapalat" w:hAnsi="GHEA Grapalat"/>
                <w:lang w:val="af-ZA"/>
              </w:rPr>
              <w:t xml:space="preserve"> </w:t>
            </w:r>
            <w:proofErr w:type="spellStart"/>
            <w:r w:rsidRPr="007E25AD">
              <w:rPr>
                <w:rFonts w:ascii="GHEA Grapalat" w:hAnsi="GHEA Grapalat"/>
                <w:lang w:val="ru-RU"/>
              </w:rPr>
              <w:t>Մասնագետը</w:t>
            </w:r>
            <w:proofErr w:type="spellEnd"/>
            <w:r w:rsidRPr="007E25AD">
              <w:rPr>
                <w:rFonts w:ascii="GHEA Grapalat" w:hAnsi="GHEA Grapalat"/>
                <w:lang w:val="af-ZA"/>
              </w:rPr>
              <w:t xml:space="preserve"> </w:t>
            </w:r>
            <w:proofErr w:type="spellStart"/>
            <w:r w:rsidRPr="007E25AD">
              <w:rPr>
                <w:rFonts w:ascii="GHEA Grapalat" w:hAnsi="GHEA Grapalat"/>
                <w:lang w:val="ru-RU"/>
              </w:rPr>
              <w:t>ապահովում</w:t>
            </w:r>
            <w:proofErr w:type="spellEnd"/>
            <w:r w:rsidRPr="007E25AD">
              <w:rPr>
                <w:rFonts w:ascii="GHEA Grapalat" w:hAnsi="GHEA Grapalat"/>
                <w:lang w:val="af-ZA"/>
              </w:rPr>
              <w:t xml:space="preserve"> </w:t>
            </w:r>
            <w:r w:rsidRPr="007E25AD">
              <w:rPr>
                <w:rFonts w:ascii="GHEA Grapalat" w:hAnsi="GHEA Grapalat"/>
                <w:lang w:val="ru-RU"/>
              </w:rPr>
              <w:t>է</w:t>
            </w:r>
            <w:r w:rsidRPr="007E25AD">
              <w:rPr>
                <w:rFonts w:ascii="GHEA Grapalat" w:hAnsi="GHEA Grapalat"/>
                <w:lang w:val="af-ZA"/>
              </w:rPr>
              <w:t xml:space="preserve"> </w:t>
            </w:r>
            <w:proofErr w:type="spellStart"/>
            <w:r w:rsidRPr="007E25AD">
              <w:rPr>
                <w:rFonts w:ascii="GHEA Grapalat" w:hAnsi="GHEA Grapalat"/>
                <w:lang w:val="ru-RU"/>
              </w:rPr>
              <w:t>գիտականորեն</w:t>
            </w:r>
            <w:proofErr w:type="spellEnd"/>
            <w:r w:rsidRPr="007E25AD">
              <w:rPr>
                <w:rFonts w:ascii="GHEA Grapalat" w:hAnsi="GHEA Grapalat"/>
                <w:lang w:val="af-ZA"/>
              </w:rPr>
              <w:t xml:space="preserve"> </w:t>
            </w:r>
            <w:proofErr w:type="spellStart"/>
            <w:r w:rsidRPr="007E25AD">
              <w:rPr>
                <w:rFonts w:ascii="GHEA Grapalat" w:hAnsi="GHEA Grapalat"/>
                <w:lang w:val="ru-RU"/>
              </w:rPr>
              <w:lastRenderedPageBreak/>
              <w:t>հիմնավորված</w:t>
            </w:r>
            <w:proofErr w:type="spellEnd"/>
            <w:r w:rsidRPr="007E25AD">
              <w:rPr>
                <w:rFonts w:ascii="GHEA Grapalat" w:hAnsi="GHEA Grapalat"/>
                <w:lang w:val="af-ZA"/>
              </w:rPr>
              <w:t xml:space="preserve">, </w:t>
            </w:r>
            <w:proofErr w:type="spellStart"/>
            <w:r w:rsidRPr="007E25AD">
              <w:rPr>
                <w:rFonts w:ascii="GHEA Grapalat" w:hAnsi="GHEA Grapalat"/>
                <w:lang w:val="ru-RU"/>
              </w:rPr>
              <w:t>տարիքային</w:t>
            </w:r>
            <w:proofErr w:type="spellEnd"/>
            <w:r w:rsidRPr="007E25AD">
              <w:rPr>
                <w:rFonts w:ascii="GHEA Grapalat" w:hAnsi="GHEA Grapalat"/>
                <w:lang w:val="af-ZA"/>
              </w:rPr>
              <w:t xml:space="preserve"> </w:t>
            </w:r>
            <w:proofErr w:type="spellStart"/>
            <w:r w:rsidRPr="007E25AD">
              <w:rPr>
                <w:rFonts w:ascii="GHEA Grapalat" w:hAnsi="GHEA Grapalat"/>
                <w:lang w:val="ru-RU"/>
              </w:rPr>
              <w:t>առանձնահատկություններին</w:t>
            </w:r>
            <w:proofErr w:type="spellEnd"/>
            <w:r w:rsidRPr="007E25AD">
              <w:rPr>
                <w:rFonts w:ascii="GHEA Grapalat" w:hAnsi="GHEA Grapalat"/>
                <w:lang w:val="af-ZA"/>
              </w:rPr>
              <w:t xml:space="preserve"> </w:t>
            </w:r>
            <w:proofErr w:type="spellStart"/>
            <w:r w:rsidRPr="007E25AD">
              <w:rPr>
                <w:rFonts w:ascii="GHEA Grapalat" w:hAnsi="GHEA Grapalat"/>
                <w:lang w:val="ru-RU"/>
              </w:rPr>
              <w:t>համապատասխան</w:t>
            </w:r>
            <w:proofErr w:type="spellEnd"/>
            <w:r w:rsidRPr="007E25AD">
              <w:rPr>
                <w:rFonts w:ascii="GHEA Grapalat" w:hAnsi="GHEA Grapalat"/>
                <w:lang w:val="af-ZA"/>
              </w:rPr>
              <w:t xml:space="preserve"> </w:t>
            </w:r>
            <w:r w:rsidRPr="007E25AD">
              <w:rPr>
                <w:rFonts w:ascii="GHEA Grapalat" w:hAnsi="GHEA Grapalat"/>
                <w:lang w:val="ru-RU"/>
              </w:rPr>
              <w:t>և</w:t>
            </w:r>
            <w:r w:rsidRPr="007E25AD">
              <w:rPr>
                <w:rFonts w:ascii="GHEA Grapalat" w:hAnsi="GHEA Grapalat"/>
                <w:lang w:val="af-ZA"/>
              </w:rPr>
              <w:t xml:space="preserve"> </w:t>
            </w:r>
            <w:proofErr w:type="spellStart"/>
            <w:r w:rsidRPr="007E25AD">
              <w:rPr>
                <w:rFonts w:ascii="GHEA Grapalat" w:hAnsi="GHEA Grapalat"/>
                <w:lang w:val="ru-RU"/>
              </w:rPr>
              <w:t>գործնականում</w:t>
            </w:r>
            <w:proofErr w:type="spellEnd"/>
            <w:r w:rsidRPr="007E25AD">
              <w:rPr>
                <w:rFonts w:ascii="GHEA Grapalat" w:hAnsi="GHEA Grapalat"/>
                <w:lang w:val="af-ZA"/>
              </w:rPr>
              <w:t xml:space="preserve"> </w:t>
            </w:r>
            <w:proofErr w:type="spellStart"/>
            <w:r w:rsidRPr="007E25AD">
              <w:rPr>
                <w:rFonts w:ascii="GHEA Grapalat" w:hAnsi="GHEA Grapalat"/>
                <w:lang w:val="ru-RU"/>
              </w:rPr>
              <w:t>կիրառելի</w:t>
            </w:r>
            <w:proofErr w:type="spellEnd"/>
            <w:r w:rsidRPr="007E25AD">
              <w:rPr>
                <w:rFonts w:ascii="GHEA Grapalat" w:hAnsi="GHEA Grapalat"/>
                <w:lang w:val="af-ZA"/>
              </w:rPr>
              <w:t xml:space="preserve"> </w:t>
            </w:r>
            <w:proofErr w:type="spellStart"/>
            <w:r w:rsidRPr="007E25AD">
              <w:rPr>
                <w:rFonts w:ascii="GHEA Grapalat" w:hAnsi="GHEA Grapalat"/>
                <w:lang w:val="ru-RU"/>
              </w:rPr>
              <w:t>բովանդակություն</w:t>
            </w:r>
            <w:proofErr w:type="spellEnd"/>
            <w:r w:rsidRPr="007E25AD">
              <w:rPr>
                <w:rFonts w:ascii="GHEA Grapalat" w:hAnsi="GHEA Grapalat"/>
                <w:lang w:val="ru-RU"/>
              </w:rPr>
              <w:t>՝</w:t>
            </w:r>
            <w:r w:rsidRPr="007E25AD">
              <w:rPr>
                <w:rFonts w:ascii="GHEA Grapalat" w:hAnsi="GHEA Grapalat"/>
                <w:lang w:val="af-ZA"/>
              </w:rPr>
              <w:t xml:space="preserve"> </w:t>
            </w:r>
            <w:proofErr w:type="spellStart"/>
            <w:r w:rsidRPr="007E25AD">
              <w:rPr>
                <w:rFonts w:ascii="GHEA Grapalat" w:hAnsi="GHEA Grapalat"/>
                <w:lang w:val="ru-RU"/>
              </w:rPr>
              <w:t>ուղղված</w:t>
            </w:r>
            <w:proofErr w:type="spellEnd"/>
            <w:r w:rsidRPr="007E25AD">
              <w:rPr>
                <w:rFonts w:ascii="GHEA Grapalat" w:hAnsi="GHEA Grapalat"/>
                <w:lang w:val="af-ZA"/>
              </w:rPr>
              <w:t xml:space="preserve"> </w:t>
            </w:r>
            <w:proofErr w:type="spellStart"/>
            <w:r w:rsidRPr="007E25AD">
              <w:rPr>
                <w:rFonts w:ascii="GHEA Grapalat" w:hAnsi="GHEA Grapalat"/>
                <w:lang w:val="ru-RU"/>
              </w:rPr>
              <w:t>անչափահասների</w:t>
            </w:r>
            <w:proofErr w:type="spellEnd"/>
            <w:r w:rsidRPr="007E25AD">
              <w:rPr>
                <w:rFonts w:ascii="GHEA Grapalat" w:hAnsi="GHEA Grapalat"/>
                <w:lang w:val="af-ZA"/>
              </w:rPr>
              <w:t xml:space="preserve"> </w:t>
            </w:r>
            <w:r w:rsidRPr="007E25AD">
              <w:rPr>
                <w:rFonts w:ascii="GHEA Grapalat" w:hAnsi="GHEA Grapalat"/>
                <w:lang w:val="ru-RU"/>
              </w:rPr>
              <w:t>և</w:t>
            </w:r>
            <w:r w:rsidRPr="007E25AD">
              <w:rPr>
                <w:rFonts w:ascii="GHEA Grapalat" w:hAnsi="GHEA Grapalat"/>
                <w:lang w:val="af-ZA"/>
              </w:rPr>
              <w:t xml:space="preserve"> </w:t>
            </w:r>
            <w:proofErr w:type="spellStart"/>
            <w:r w:rsidRPr="007E25AD">
              <w:rPr>
                <w:rFonts w:ascii="GHEA Grapalat" w:hAnsi="GHEA Grapalat"/>
                <w:lang w:val="ru-RU"/>
              </w:rPr>
              <w:t>երիտասարդների</w:t>
            </w:r>
            <w:proofErr w:type="spellEnd"/>
            <w:r w:rsidRPr="007E25AD">
              <w:rPr>
                <w:rFonts w:ascii="GHEA Grapalat" w:hAnsi="GHEA Grapalat"/>
                <w:lang w:val="af-ZA"/>
              </w:rPr>
              <w:t xml:space="preserve"> </w:t>
            </w:r>
            <w:proofErr w:type="spellStart"/>
            <w:r w:rsidRPr="007E25AD">
              <w:rPr>
                <w:rFonts w:ascii="GHEA Grapalat" w:hAnsi="GHEA Grapalat"/>
                <w:lang w:val="ru-RU"/>
              </w:rPr>
              <w:t>թիրախ</w:t>
            </w:r>
            <w:proofErr w:type="spellEnd"/>
            <w:r w:rsidRPr="007E25AD">
              <w:rPr>
                <w:rFonts w:ascii="GHEA Grapalat" w:hAnsi="GHEA Grapalat"/>
                <w:lang w:val="af-ZA"/>
              </w:rPr>
              <w:t xml:space="preserve"> </w:t>
            </w:r>
            <w:proofErr w:type="spellStart"/>
            <w:r w:rsidRPr="007E25AD">
              <w:rPr>
                <w:rFonts w:ascii="GHEA Grapalat" w:hAnsi="GHEA Grapalat"/>
                <w:lang w:val="ru-RU"/>
              </w:rPr>
              <w:t>խմբին</w:t>
            </w:r>
            <w:proofErr w:type="spellEnd"/>
            <w:r w:rsidRPr="007E25AD">
              <w:rPr>
                <w:rFonts w:ascii="GHEA Grapalat" w:hAnsi="GHEA Grapalat"/>
                <w:lang w:val="ru-RU"/>
              </w:rPr>
              <w:t>։</w:t>
            </w:r>
          </w:p>
          <w:p w14:paraId="0FA770B1"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Կազմել ուղեցույցից բխող ուսումնական մոդուլ, իրականացնել 2-խմբերի համար 2-օրյա դասընթաց՝ ընդամենը՝ 4 դասընթաց:</w:t>
            </w:r>
          </w:p>
          <w:p w14:paraId="259B01FB"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Ծրագրի</w:t>
            </w:r>
            <w:r w:rsidRPr="007E25AD">
              <w:rPr>
                <w:rFonts w:ascii="GHEA Grapalat" w:hAnsi="GHEA Grapalat"/>
                <w:lang w:val="af-ZA"/>
              </w:rPr>
              <w:t xml:space="preserve"> </w:t>
            </w:r>
            <w:r w:rsidRPr="007E25AD">
              <w:rPr>
                <w:rFonts w:ascii="GHEA Grapalat" w:hAnsi="GHEA Grapalat" w:cs="Sylfaen"/>
                <w:lang w:val="hy-AM"/>
              </w:rPr>
              <w:t>հաշվետվության</w:t>
            </w:r>
            <w:r w:rsidRPr="007E25AD">
              <w:rPr>
                <w:rFonts w:ascii="GHEA Grapalat" w:hAnsi="GHEA Grapalat" w:cs="Sylfaen"/>
                <w:lang w:val="af-ZA"/>
              </w:rPr>
              <w:t xml:space="preserve"> </w:t>
            </w:r>
            <w:r w:rsidRPr="007E25AD">
              <w:rPr>
                <w:rFonts w:ascii="GHEA Grapalat" w:hAnsi="GHEA Grapalat" w:cs="Sylfaen"/>
                <w:lang w:val="hy-AM"/>
              </w:rPr>
              <w:t>ներկայացում:</w:t>
            </w:r>
          </w:p>
        </w:tc>
      </w:tr>
      <w:tr w:rsidR="006A5856" w:rsidRPr="007E25AD" w14:paraId="452575FB" w14:textId="77777777" w:rsidTr="006A5856">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C5E9FCE" w14:textId="77777777" w:rsidR="006A5856" w:rsidRPr="007E25AD" w:rsidRDefault="006A5856" w:rsidP="006A5856">
            <w:pPr>
              <w:pStyle w:val="ListParagraph"/>
              <w:numPr>
                <w:ilvl w:val="6"/>
                <w:numId w:val="36"/>
              </w:numPr>
              <w:ind w:left="785"/>
              <w:contextualSpacing/>
              <w:jc w:val="both"/>
              <w:rPr>
                <w:rFonts w:ascii="GHEA Grapalat" w:hAnsi="GHEA Grapalat"/>
                <w:lang w:val="af-ZA"/>
              </w:rPr>
            </w:pPr>
            <w:r w:rsidRPr="007E25AD">
              <w:rPr>
                <w:rFonts w:ascii="GHEA Grapalat" w:hAnsi="GHEA Grapalat"/>
                <w:b/>
                <w:lang w:val="hy-AM"/>
              </w:rPr>
              <w:lastRenderedPageBreak/>
              <w:t>Իրականացման</w:t>
            </w:r>
            <w:r w:rsidRPr="007E25AD">
              <w:rPr>
                <w:rFonts w:ascii="GHEA Grapalat" w:hAnsi="GHEA Grapalat"/>
                <w:b/>
                <w:lang w:val="af-ZA"/>
              </w:rPr>
              <w:t xml:space="preserve"> </w:t>
            </w:r>
            <w:r w:rsidRPr="007E25AD">
              <w:rPr>
                <w:rFonts w:ascii="GHEA Grapalat" w:hAnsi="GHEA Grapalat"/>
                <w:b/>
                <w:lang w:val="hy-AM"/>
              </w:rPr>
              <w:t>վայրը՝</w:t>
            </w:r>
            <w:r w:rsidRPr="007E25AD">
              <w:rPr>
                <w:rFonts w:ascii="GHEA Grapalat" w:hAnsi="GHEA Grapalat"/>
                <w:b/>
                <w:lang w:val="af-ZA"/>
              </w:rPr>
              <w:t xml:space="preserve"> </w:t>
            </w:r>
            <w:r w:rsidRPr="007E25AD">
              <w:rPr>
                <w:rFonts w:ascii="GHEA Grapalat" w:hAnsi="GHEA Grapalat"/>
                <w:lang w:val="hy-AM"/>
              </w:rPr>
              <w:t>Հայաստան</w:t>
            </w:r>
            <w:r w:rsidRPr="007E25AD">
              <w:rPr>
                <w:rFonts w:ascii="GHEA Grapalat" w:hAnsi="GHEA Grapalat"/>
                <w:lang w:val="af-ZA"/>
              </w:rPr>
              <w:t xml:space="preserve">, </w:t>
            </w:r>
            <w:r>
              <w:rPr>
                <w:rFonts w:ascii="GHEA Grapalat" w:hAnsi="GHEA Grapalat"/>
                <w:lang w:val="hy-AM"/>
              </w:rPr>
              <w:t>Երևան և ՀՀ մ</w:t>
            </w:r>
            <w:r w:rsidRPr="007E25AD">
              <w:rPr>
                <w:rFonts w:ascii="GHEA Grapalat" w:hAnsi="GHEA Grapalat"/>
                <w:lang w:val="hy-AM"/>
              </w:rPr>
              <w:t>արզեր</w:t>
            </w:r>
            <w:r w:rsidRPr="007E25AD">
              <w:rPr>
                <w:rFonts w:ascii="GHEA Grapalat" w:hAnsi="GHEA Grapalat"/>
                <w:lang w:val="af-ZA"/>
              </w:rPr>
              <w:t>:</w:t>
            </w:r>
          </w:p>
        </w:tc>
      </w:tr>
      <w:tr w:rsidR="006A5856" w:rsidRPr="007E25AD" w14:paraId="36BCF104" w14:textId="77777777" w:rsidTr="006A5856">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492BF759" w14:textId="77777777" w:rsidR="006A5856" w:rsidRPr="007E25AD" w:rsidRDefault="006A5856" w:rsidP="006A5856">
            <w:pPr>
              <w:pStyle w:val="ListParagraph"/>
              <w:numPr>
                <w:ilvl w:val="6"/>
                <w:numId w:val="36"/>
              </w:numPr>
              <w:ind w:left="785"/>
              <w:contextualSpacing/>
              <w:jc w:val="both"/>
              <w:rPr>
                <w:rFonts w:ascii="GHEA Grapalat" w:hAnsi="GHEA Grapalat"/>
                <w:b/>
                <w:lang w:val="en-GB"/>
              </w:rPr>
            </w:pPr>
            <w:proofErr w:type="spellStart"/>
            <w:r w:rsidRPr="007E25AD">
              <w:rPr>
                <w:rFonts w:ascii="GHEA Grapalat" w:hAnsi="GHEA Grapalat"/>
                <w:b/>
                <w:lang w:val="ru-RU"/>
              </w:rPr>
              <w:t>Գործողությունները</w:t>
            </w:r>
            <w:proofErr w:type="spellEnd"/>
            <w:r w:rsidRPr="007E25AD">
              <w:rPr>
                <w:rFonts w:ascii="GHEA Grapalat" w:hAnsi="GHEA Grapalat"/>
                <w:b/>
                <w:lang w:val="ru-RU"/>
              </w:rPr>
              <w:t xml:space="preserve"> և </w:t>
            </w:r>
            <w:proofErr w:type="spellStart"/>
            <w:proofErr w:type="gramStart"/>
            <w:r w:rsidRPr="007E25AD">
              <w:rPr>
                <w:rFonts w:ascii="GHEA Grapalat" w:hAnsi="GHEA Grapalat"/>
                <w:b/>
                <w:lang w:val="ru-RU"/>
              </w:rPr>
              <w:t>ակնկալվող</w:t>
            </w:r>
            <w:proofErr w:type="spellEnd"/>
            <w:r w:rsidRPr="007E25AD">
              <w:rPr>
                <w:rFonts w:ascii="GHEA Grapalat" w:hAnsi="GHEA Grapalat"/>
                <w:b/>
              </w:rPr>
              <w:t xml:space="preserve">  </w:t>
            </w:r>
            <w:proofErr w:type="spellStart"/>
            <w:r w:rsidRPr="007E25AD">
              <w:rPr>
                <w:rFonts w:ascii="GHEA Grapalat" w:hAnsi="GHEA Grapalat"/>
                <w:b/>
                <w:lang w:val="ru-RU"/>
              </w:rPr>
              <w:t>արդյունքները</w:t>
            </w:r>
            <w:proofErr w:type="spellEnd"/>
            <w:proofErr w:type="gramEnd"/>
          </w:p>
        </w:tc>
      </w:tr>
      <w:tr w:rsidR="006A5856" w:rsidRPr="007E25AD" w14:paraId="661CA346"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0976FE93" w14:textId="77777777" w:rsidR="006A5856" w:rsidRPr="007E25AD" w:rsidRDefault="006A5856" w:rsidP="004B3BB2">
            <w:pPr>
              <w:jc w:val="both"/>
              <w:rPr>
                <w:rFonts w:ascii="GHEA Grapalat" w:hAnsi="GHEA Grapalat"/>
                <w:b/>
                <w:lang w:val="ru-RU"/>
              </w:rPr>
            </w:pPr>
            <w:proofErr w:type="spellStart"/>
            <w:r w:rsidRPr="007E25AD">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3510F1E5" w14:textId="77777777" w:rsidR="006A5856" w:rsidRPr="007E25AD" w:rsidRDefault="006A5856" w:rsidP="004B3BB2">
            <w:pPr>
              <w:jc w:val="both"/>
              <w:rPr>
                <w:rFonts w:ascii="GHEA Grapalat" w:hAnsi="GHEA Grapalat"/>
                <w:b/>
              </w:rPr>
            </w:pPr>
            <w:proofErr w:type="spellStart"/>
            <w:r w:rsidRPr="007E25AD">
              <w:rPr>
                <w:rFonts w:ascii="GHEA Grapalat" w:hAnsi="GHEA Grapalat"/>
                <w:b/>
                <w:lang w:val="ru-RU"/>
              </w:rPr>
              <w:t>Արդյունք</w:t>
            </w:r>
            <w:r w:rsidRPr="007E25AD">
              <w:rPr>
                <w:rFonts w:ascii="GHEA Grapalat" w:hAnsi="GHEA Grapalat"/>
                <w:b/>
              </w:rPr>
              <w:t>ներ</w:t>
            </w:r>
            <w:proofErr w:type="spellEnd"/>
          </w:p>
        </w:tc>
      </w:tr>
      <w:tr w:rsidR="006A5856" w:rsidRPr="007E25AD" w14:paraId="41884B97"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3B0A066" w14:textId="77777777" w:rsidR="006A5856" w:rsidRPr="007201BA" w:rsidRDefault="006A5856" w:rsidP="004B3BB2">
            <w:pPr>
              <w:jc w:val="both"/>
              <w:rPr>
                <w:rFonts w:ascii="GHEA Grapalat" w:hAnsi="GHEA Grapalat"/>
                <w:b/>
              </w:rPr>
            </w:pPr>
            <w:r w:rsidRPr="007E25AD">
              <w:rPr>
                <w:rFonts w:ascii="GHEA Grapalat" w:hAnsi="GHEA Grapalat"/>
                <w:lang w:val="hy-AM"/>
              </w:rPr>
              <w:t>Թ</w:t>
            </w:r>
            <w:proofErr w:type="spellStart"/>
            <w:r w:rsidRPr="007E25AD">
              <w:rPr>
                <w:rFonts w:ascii="GHEA Grapalat" w:hAnsi="GHEA Grapalat"/>
              </w:rPr>
              <w:t>մրամիջոցների</w:t>
            </w:r>
            <w:proofErr w:type="spellEnd"/>
            <w:r w:rsidRPr="007E25AD">
              <w:rPr>
                <w:rFonts w:ascii="GHEA Grapalat" w:hAnsi="GHEA Grapalat"/>
              </w:rPr>
              <w:t xml:space="preserve"> և </w:t>
            </w:r>
            <w:proofErr w:type="spellStart"/>
            <w:r w:rsidRPr="007E25AD">
              <w:rPr>
                <w:rFonts w:ascii="GHEA Grapalat" w:hAnsi="GHEA Grapalat"/>
              </w:rPr>
              <w:t>հոգեմե</w:t>
            </w:r>
            <w:proofErr w:type="spellEnd"/>
            <w:r w:rsidRPr="007E25AD">
              <w:rPr>
                <w:rFonts w:ascii="GHEA Grapalat" w:hAnsi="GHEA Grapalat"/>
                <w:lang w:val="hy-AM"/>
              </w:rPr>
              <w:t>տ</w:t>
            </w:r>
            <w:r w:rsidRPr="007E25AD">
              <w:rPr>
                <w:rFonts w:ascii="GHEA Grapalat" w:hAnsi="GHEA Grapalat"/>
              </w:rPr>
              <w:t xml:space="preserve"> </w:t>
            </w:r>
            <w:proofErr w:type="spellStart"/>
            <w:r w:rsidRPr="007E25AD">
              <w:rPr>
                <w:rFonts w:ascii="GHEA Grapalat" w:hAnsi="GHEA Grapalat"/>
              </w:rPr>
              <w:t>նյութերի</w:t>
            </w:r>
            <w:proofErr w:type="spellEnd"/>
            <w:r w:rsidRPr="007E25AD">
              <w:rPr>
                <w:rFonts w:ascii="GHEA Grapalat" w:hAnsi="GHEA Grapalat"/>
              </w:rPr>
              <w:t xml:space="preserve"> </w:t>
            </w:r>
            <w:proofErr w:type="spellStart"/>
            <w:r w:rsidRPr="007E25AD">
              <w:rPr>
                <w:rFonts w:ascii="GHEA Grapalat" w:hAnsi="GHEA Grapalat"/>
              </w:rPr>
              <w:t>օգտագործման</w:t>
            </w:r>
            <w:proofErr w:type="spellEnd"/>
            <w:r w:rsidRPr="007E25AD">
              <w:rPr>
                <w:rFonts w:ascii="GHEA Grapalat" w:hAnsi="GHEA Grapalat"/>
                <w:lang w:val="hy-AM"/>
              </w:rPr>
              <w:t xml:space="preserve"> կանխարգելման,</w:t>
            </w:r>
            <w:r w:rsidRPr="007E25AD">
              <w:rPr>
                <w:rFonts w:ascii="GHEA Grapalat" w:hAnsi="GHEA Grapalat"/>
              </w:rPr>
              <w:t xml:space="preserve"> </w:t>
            </w:r>
            <w:proofErr w:type="spellStart"/>
            <w:r w:rsidRPr="007E25AD">
              <w:rPr>
                <w:rFonts w:ascii="GHEA Grapalat" w:hAnsi="GHEA Grapalat"/>
              </w:rPr>
              <w:t>ինչպես</w:t>
            </w:r>
            <w:proofErr w:type="spellEnd"/>
            <w:r w:rsidRPr="007E25AD">
              <w:rPr>
                <w:rFonts w:ascii="GHEA Grapalat" w:hAnsi="GHEA Grapalat"/>
              </w:rPr>
              <w:t xml:space="preserve"> </w:t>
            </w:r>
            <w:proofErr w:type="spellStart"/>
            <w:r w:rsidRPr="007E25AD">
              <w:rPr>
                <w:rFonts w:ascii="GHEA Grapalat" w:hAnsi="GHEA Grapalat"/>
              </w:rPr>
              <w:t>նա</w:t>
            </w:r>
            <w:proofErr w:type="spellEnd"/>
            <w:r w:rsidRPr="007E25AD">
              <w:rPr>
                <w:rFonts w:ascii="GHEA Grapalat" w:hAnsi="GHEA Grapalat"/>
                <w:lang w:val="hy-AM"/>
              </w:rPr>
              <w:t>և</w:t>
            </w:r>
            <w:r w:rsidRPr="007E25AD">
              <w:rPr>
                <w:rFonts w:ascii="GHEA Grapalat" w:hAnsi="GHEA Grapalat"/>
              </w:rPr>
              <w:t xml:space="preserve"> </w:t>
            </w:r>
            <w:proofErr w:type="spellStart"/>
            <w:r w:rsidRPr="007E25AD">
              <w:rPr>
                <w:rFonts w:ascii="GHEA Grapalat" w:hAnsi="GHEA Grapalat"/>
              </w:rPr>
              <w:t>այդ</w:t>
            </w:r>
            <w:proofErr w:type="spellEnd"/>
            <w:r w:rsidRPr="007E25AD">
              <w:rPr>
                <w:rFonts w:ascii="GHEA Grapalat" w:hAnsi="GHEA Grapalat"/>
              </w:rPr>
              <w:t xml:space="preserve"> </w:t>
            </w:r>
            <w:proofErr w:type="spellStart"/>
            <w:r w:rsidRPr="007E25AD">
              <w:rPr>
                <w:rFonts w:ascii="GHEA Grapalat" w:hAnsi="GHEA Grapalat"/>
              </w:rPr>
              <w:t>դեպքերում</w:t>
            </w:r>
            <w:proofErr w:type="spellEnd"/>
            <w:r w:rsidRPr="007E25AD">
              <w:rPr>
                <w:rFonts w:ascii="GHEA Grapalat" w:hAnsi="GHEA Grapalat"/>
              </w:rPr>
              <w:t xml:space="preserve"> </w:t>
            </w:r>
            <w:proofErr w:type="spellStart"/>
            <w:r w:rsidRPr="007E25AD">
              <w:rPr>
                <w:rFonts w:ascii="GHEA Grapalat" w:hAnsi="GHEA Grapalat"/>
              </w:rPr>
              <w:t>ներգրավված</w:t>
            </w:r>
            <w:proofErr w:type="spellEnd"/>
            <w:r w:rsidRPr="007E25AD">
              <w:rPr>
                <w:rFonts w:ascii="GHEA Grapalat" w:hAnsi="GHEA Grapalat"/>
              </w:rPr>
              <w:t xml:space="preserve"> </w:t>
            </w:r>
            <w:proofErr w:type="spellStart"/>
            <w:r w:rsidRPr="007E25AD">
              <w:rPr>
                <w:rFonts w:ascii="GHEA Grapalat" w:hAnsi="GHEA Grapalat"/>
              </w:rPr>
              <w:t>վարքային</w:t>
            </w:r>
            <w:proofErr w:type="spellEnd"/>
            <w:r w:rsidRPr="007E25AD">
              <w:rPr>
                <w:rFonts w:ascii="GHEA Grapalat" w:hAnsi="GHEA Grapalat"/>
              </w:rPr>
              <w:t xml:space="preserve"> </w:t>
            </w:r>
            <w:proofErr w:type="spellStart"/>
            <w:r w:rsidRPr="007E25AD">
              <w:rPr>
                <w:rFonts w:ascii="GHEA Grapalat" w:hAnsi="GHEA Grapalat"/>
              </w:rPr>
              <w:t>խնդիրներ</w:t>
            </w:r>
            <w:proofErr w:type="spellEnd"/>
            <w:r w:rsidRPr="007E25AD">
              <w:rPr>
                <w:rFonts w:ascii="GHEA Grapalat" w:hAnsi="GHEA Grapalat"/>
              </w:rPr>
              <w:t xml:space="preserve"> </w:t>
            </w:r>
            <w:proofErr w:type="spellStart"/>
            <w:r w:rsidRPr="007E25AD">
              <w:rPr>
                <w:rFonts w:ascii="GHEA Grapalat" w:hAnsi="GHEA Grapalat"/>
              </w:rPr>
              <w:t>ունեցող</w:t>
            </w:r>
            <w:proofErr w:type="spellEnd"/>
            <w:r w:rsidRPr="007E25AD">
              <w:rPr>
                <w:rFonts w:ascii="GHEA Grapalat" w:hAnsi="GHEA Grapalat"/>
              </w:rPr>
              <w:t xml:space="preserve"> </w:t>
            </w:r>
            <w:proofErr w:type="spellStart"/>
            <w:r w:rsidRPr="007E25AD">
              <w:rPr>
                <w:rFonts w:ascii="GHEA Grapalat" w:hAnsi="GHEA Grapalat"/>
              </w:rPr>
              <w:t>անչափահասների</w:t>
            </w:r>
            <w:proofErr w:type="spellEnd"/>
            <w:r w:rsidRPr="007E25AD">
              <w:rPr>
                <w:rFonts w:ascii="GHEA Grapalat" w:hAnsi="GHEA Grapalat"/>
              </w:rPr>
              <w:t xml:space="preserve"> </w:t>
            </w:r>
            <w:proofErr w:type="spellStart"/>
            <w:r w:rsidRPr="007E25AD">
              <w:rPr>
                <w:rFonts w:ascii="GHEA Grapalat" w:hAnsi="GHEA Grapalat"/>
              </w:rPr>
              <w:t>վերականգնման</w:t>
            </w:r>
            <w:proofErr w:type="spellEnd"/>
            <w:r w:rsidRPr="007E25AD">
              <w:rPr>
                <w:rFonts w:ascii="GHEA Grapalat" w:hAnsi="GHEA Grapalat"/>
                <w:lang w:val="hy-AM"/>
              </w:rPr>
              <w:t xml:space="preserve"> միջազգային փորձի ուսումնասիրում և վերլուծություն։</w:t>
            </w:r>
          </w:p>
        </w:tc>
        <w:tc>
          <w:tcPr>
            <w:tcW w:w="4961" w:type="dxa"/>
            <w:tcBorders>
              <w:top w:val="single" w:sz="4" w:space="0" w:color="auto"/>
              <w:left w:val="single" w:sz="4" w:space="0" w:color="auto"/>
              <w:bottom w:val="single" w:sz="4" w:space="0" w:color="auto"/>
              <w:right w:val="single" w:sz="4" w:space="0" w:color="auto"/>
            </w:tcBorders>
          </w:tcPr>
          <w:p w14:paraId="5A065F71" w14:textId="77777777" w:rsidR="006A5856" w:rsidRPr="007201BA" w:rsidRDefault="006A5856" w:rsidP="004B3BB2">
            <w:pPr>
              <w:jc w:val="both"/>
              <w:rPr>
                <w:rFonts w:ascii="GHEA Grapalat" w:hAnsi="GHEA Grapalat"/>
                <w:b/>
              </w:rPr>
            </w:pPr>
            <w:r w:rsidRPr="007E25AD">
              <w:rPr>
                <w:rFonts w:ascii="GHEA Grapalat" w:hAnsi="GHEA Grapalat"/>
                <w:lang w:val="hy-AM"/>
              </w:rPr>
              <w:t>Թմրամիջոցների և հոգեմետ նյութերի օգտագործման կանխարգելման, ինչպես նաև այդ դեպքերում ներգրավված վարքային խնդիրներ ունեցող անչափահասների վերականգնման միջազգային փորձի ուսումնասիրման արդյունքների վերլուծության ներկայացում։</w:t>
            </w:r>
          </w:p>
        </w:tc>
      </w:tr>
      <w:tr w:rsidR="006A5856" w:rsidRPr="007E25AD" w14:paraId="48DB963E"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4C8BC05" w14:textId="77777777" w:rsidR="006A5856" w:rsidRPr="00A40C3B"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Մասնակցել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ուղեցույցի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հայեցակարգի</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կառուցվածքի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մշակմանը</w:t>
            </w:r>
            <w:proofErr w:type="spellEnd"/>
            <w:r w:rsidRPr="007E25AD">
              <w:rPr>
                <w:rFonts w:ascii="GHEA Grapalat" w:hAnsi="GHEA Grapalat"/>
                <w:lang w:val="ru-RU" w:eastAsia="ru-RU"/>
              </w:rPr>
              <w:t>՝</w:t>
            </w:r>
            <w:r w:rsidRPr="007E25AD">
              <w:rPr>
                <w:rFonts w:ascii="GHEA Grapalat" w:hAnsi="GHEA Grapalat"/>
                <w:lang w:eastAsia="ru-RU"/>
              </w:rPr>
              <w:t xml:space="preserve"> </w:t>
            </w:r>
            <w:proofErr w:type="spellStart"/>
            <w:r w:rsidRPr="007E25AD">
              <w:rPr>
                <w:rFonts w:ascii="GHEA Grapalat" w:hAnsi="GHEA Grapalat"/>
                <w:lang w:val="ru-RU" w:eastAsia="ru-RU"/>
              </w:rPr>
              <w:t>նարկոլոգիական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հոգեբուժական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մոտեցումների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կիրառմամբ</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43E1CF54" w14:textId="77777777" w:rsidR="006A5856" w:rsidRPr="00A40C3B" w:rsidRDefault="006A5856" w:rsidP="004B3BB2">
            <w:pPr>
              <w:jc w:val="both"/>
              <w:rPr>
                <w:rFonts w:ascii="GHEA Grapalat" w:hAnsi="GHEA Grapalat"/>
                <w:b/>
              </w:rPr>
            </w:pPr>
            <w:r w:rsidRPr="007E25AD">
              <w:rPr>
                <w:rFonts w:ascii="GHEA Grapalat" w:hAnsi="GHEA Grapalat"/>
                <w:lang w:val="hy-AM" w:eastAsia="ru-RU"/>
              </w:rPr>
              <w:t>Ն</w:t>
            </w:r>
            <w:proofErr w:type="spellStart"/>
            <w:r w:rsidRPr="007E25AD">
              <w:rPr>
                <w:rFonts w:ascii="GHEA Grapalat" w:hAnsi="GHEA Grapalat"/>
                <w:lang w:val="ru-RU" w:eastAsia="ru-RU"/>
              </w:rPr>
              <w:t>արկոլոգիական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հոգեբուժական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մոտեցումների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կիրառմամբ</w:t>
            </w:r>
            <w:proofErr w:type="spellEnd"/>
            <w:r w:rsidRPr="007E25AD">
              <w:rPr>
                <w:rFonts w:ascii="GHEA Grapalat" w:hAnsi="GHEA Grapalat"/>
                <w:lang w:val="hy-AM" w:eastAsia="ru-RU"/>
              </w:rPr>
              <w:t xml:space="preserve"> ուղեցույց</w:t>
            </w:r>
            <w:r>
              <w:rPr>
                <w:rFonts w:ascii="GHEA Grapalat" w:hAnsi="GHEA Grapalat"/>
                <w:lang w:eastAsia="ru-RU"/>
              </w:rPr>
              <w:t>:</w:t>
            </w:r>
          </w:p>
        </w:tc>
      </w:tr>
      <w:tr w:rsidR="006A5856" w:rsidRPr="007E25AD" w14:paraId="00ECB0E6"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B1FA25D" w14:textId="77777777" w:rsidR="006A5856" w:rsidRPr="00A40C3B"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Ներկայացնել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թմրամիջոցների</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հոգեմետ</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նյութերի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գործածման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կանխարգելման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ժամանակակից</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մոտեցումները</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77A49B74" w14:textId="77777777" w:rsidR="006A5856" w:rsidRPr="00A40C3B" w:rsidRDefault="006A5856" w:rsidP="004B3BB2">
            <w:pPr>
              <w:jc w:val="both"/>
              <w:rPr>
                <w:rFonts w:ascii="GHEA Grapalat" w:hAnsi="GHEA Grapalat"/>
                <w:b/>
              </w:rPr>
            </w:pPr>
            <w:r w:rsidRPr="007E25AD">
              <w:rPr>
                <w:rFonts w:ascii="GHEA Grapalat" w:hAnsi="GHEA Grapalat"/>
                <w:lang w:val="hy-AM" w:eastAsia="ru-RU"/>
              </w:rPr>
              <w:t>Թ</w:t>
            </w:r>
            <w:proofErr w:type="spellStart"/>
            <w:r w:rsidRPr="007E25AD">
              <w:rPr>
                <w:rFonts w:ascii="GHEA Grapalat" w:hAnsi="GHEA Grapalat"/>
                <w:lang w:val="ru-RU" w:eastAsia="ru-RU"/>
              </w:rPr>
              <w:t>մրամիջոցների</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հոգեմետ</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նյութերի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գործածման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կանխարգելման</w:t>
            </w:r>
            <w:proofErr w:type="spellEnd"/>
            <w:r w:rsidRPr="007E25AD">
              <w:rPr>
                <w:rFonts w:ascii="GHEA Grapalat" w:hAnsi="GHEA Grapalat"/>
                <w:lang w:eastAsia="ru-RU"/>
              </w:rPr>
              <w:t xml:space="preserve"> </w:t>
            </w:r>
            <w:r w:rsidRPr="007E25AD">
              <w:rPr>
                <w:rFonts w:ascii="GHEA Grapalat" w:hAnsi="GHEA Grapalat"/>
                <w:lang w:val="hy-AM" w:eastAsia="ru-RU"/>
              </w:rPr>
              <w:t xml:space="preserve"> ժամանակակից մոտեցումների </w:t>
            </w:r>
            <w:proofErr w:type="spellStart"/>
            <w:r w:rsidRPr="007E25AD">
              <w:rPr>
                <w:rFonts w:ascii="GHEA Grapalat" w:hAnsi="GHEA Grapalat"/>
                <w:lang w:val="ru-RU" w:eastAsia="ru-RU"/>
              </w:rPr>
              <w:t>ներկայացում</w:t>
            </w:r>
            <w:proofErr w:type="spellEnd"/>
            <w:r>
              <w:rPr>
                <w:rFonts w:ascii="GHEA Grapalat" w:hAnsi="GHEA Grapalat"/>
                <w:lang w:eastAsia="ru-RU"/>
              </w:rPr>
              <w:t>:</w:t>
            </w:r>
          </w:p>
        </w:tc>
      </w:tr>
      <w:tr w:rsidR="006A5856" w:rsidRPr="007E25AD" w14:paraId="6B5E067E"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34B0F7F" w14:textId="77777777" w:rsidR="006A5856" w:rsidRPr="00A40C3B"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Նկարագրել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թմրամիջոցների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գործածման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ընթացքում</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հոգեկան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վարքաբանական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փոփոխությունները</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419E277F" w14:textId="77777777" w:rsidR="006A5856" w:rsidRPr="00A40C3B" w:rsidRDefault="006A5856" w:rsidP="004B3BB2">
            <w:pPr>
              <w:jc w:val="both"/>
              <w:rPr>
                <w:rFonts w:ascii="GHEA Grapalat" w:hAnsi="GHEA Grapalat"/>
                <w:b/>
              </w:rPr>
            </w:pPr>
            <w:r w:rsidRPr="007E25AD">
              <w:rPr>
                <w:rFonts w:ascii="GHEA Grapalat" w:hAnsi="GHEA Grapalat"/>
                <w:lang w:val="hy-AM" w:eastAsia="ru-RU"/>
              </w:rPr>
              <w:t>Թ</w:t>
            </w:r>
            <w:proofErr w:type="spellStart"/>
            <w:r w:rsidRPr="007E25AD">
              <w:rPr>
                <w:rFonts w:ascii="GHEA Grapalat" w:hAnsi="GHEA Grapalat"/>
                <w:lang w:val="ru-RU" w:eastAsia="ru-RU"/>
              </w:rPr>
              <w:t>մրամիջոցների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գործածման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ընթացքում</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հոգեկան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վարքաբանական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փոփոխությունների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ներկայացում</w:t>
            </w:r>
            <w:proofErr w:type="spellEnd"/>
            <w:r>
              <w:rPr>
                <w:rFonts w:ascii="GHEA Grapalat" w:hAnsi="GHEA Grapalat"/>
                <w:lang w:eastAsia="ru-RU"/>
              </w:rPr>
              <w:t>:</w:t>
            </w:r>
          </w:p>
        </w:tc>
      </w:tr>
      <w:tr w:rsidR="006A5856" w:rsidRPr="007E25AD" w14:paraId="2D14A7A2"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12BFFB8" w14:textId="77777777" w:rsidR="006A5856" w:rsidRPr="001E6FAB"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Մշակել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վաղ</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միջամտության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վնասի</w:t>
            </w:r>
            <w:proofErr w:type="spellEnd"/>
            <w:r w:rsidRPr="007E25AD">
              <w:rPr>
                <w:rFonts w:ascii="GHEA Grapalat" w:hAnsi="GHEA Grapalat"/>
                <w:lang w:eastAsia="ru-RU"/>
              </w:rPr>
              <w:t xml:space="preserve"> </w:t>
            </w:r>
            <w:proofErr w:type="spellStart"/>
            <w:proofErr w:type="gramStart"/>
            <w:r w:rsidRPr="007E25AD">
              <w:rPr>
                <w:rFonts w:ascii="GHEA Grapalat" w:hAnsi="GHEA Grapalat"/>
                <w:lang w:val="ru-RU" w:eastAsia="ru-RU"/>
              </w:rPr>
              <w:t>նվազեցման</w:t>
            </w:r>
            <w:proofErr w:type="spellEnd"/>
            <w:r>
              <w:rPr>
                <w:rFonts w:ascii="GHEA Grapalat" w:hAnsi="GHEA Grapalat"/>
                <w:lang w:eastAsia="ru-RU"/>
              </w:rPr>
              <w:t xml:space="preserve"> </w:t>
            </w:r>
            <w:r w:rsidRPr="007E25AD">
              <w:rPr>
                <w:rFonts w:ascii="GHEA Grapalat" w:hAnsi="GHEA Grapalat"/>
                <w:lang w:eastAsia="ru-RU"/>
              </w:rPr>
              <w:t xml:space="preserve"> </w:t>
            </w:r>
            <w:proofErr w:type="spellStart"/>
            <w:r w:rsidRPr="007E25AD">
              <w:rPr>
                <w:rFonts w:ascii="GHEA Grapalat" w:hAnsi="GHEA Grapalat"/>
                <w:lang w:val="ru-RU" w:eastAsia="ru-RU"/>
              </w:rPr>
              <w:t>մոտեցումներ</w:t>
            </w:r>
            <w:proofErr w:type="spellEnd"/>
            <w:proofErr w:type="gram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5FFDF7B4" w14:textId="77777777" w:rsidR="006A5856" w:rsidRPr="001E6FAB" w:rsidRDefault="006A5856" w:rsidP="004B3BB2">
            <w:pPr>
              <w:jc w:val="both"/>
              <w:rPr>
                <w:rFonts w:ascii="GHEA Grapalat" w:hAnsi="GHEA Grapalat"/>
                <w:b/>
              </w:rPr>
            </w:pPr>
            <w:r w:rsidRPr="007E25AD">
              <w:rPr>
                <w:rFonts w:ascii="GHEA Grapalat" w:hAnsi="GHEA Grapalat"/>
                <w:lang w:val="hy-AM" w:eastAsia="ru-RU"/>
              </w:rPr>
              <w:t>Վ</w:t>
            </w:r>
            <w:proofErr w:type="spellStart"/>
            <w:r w:rsidRPr="007E25AD">
              <w:rPr>
                <w:rFonts w:ascii="GHEA Grapalat" w:hAnsi="GHEA Grapalat"/>
                <w:lang w:val="ru-RU" w:eastAsia="ru-RU"/>
              </w:rPr>
              <w:t>աղ</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միջամտության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վնասի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նվազեցման</w:t>
            </w:r>
            <w:proofErr w:type="spellEnd"/>
            <w:r>
              <w:rPr>
                <w:rFonts w:ascii="GHEA Grapalat" w:hAnsi="GHEA Grapalat"/>
                <w:lang w:eastAsia="ru-RU"/>
              </w:rPr>
              <w:t xml:space="preserve"> </w:t>
            </w:r>
            <w:r w:rsidRPr="007E25AD">
              <w:rPr>
                <w:rFonts w:ascii="GHEA Grapalat" w:hAnsi="GHEA Grapalat"/>
                <w:lang w:eastAsia="ru-RU"/>
              </w:rPr>
              <w:t xml:space="preserve"> </w:t>
            </w:r>
            <w:proofErr w:type="spellStart"/>
            <w:r w:rsidRPr="007E25AD">
              <w:rPr>
                <w:rFonts w:ascii="GHEA Grapalat" w:hAnsi="GHEA Grapalat"/>
                <w:lang w:val="ru-RU" w:eastAsia="ru-RU"/>
              </w:rPr>
              <w:t>մոտեցումնեի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մշակում</w:t>
            </w:r>
            <w:proofErr w:type="spellEnd"/>
            <w:r>
              <w:rPr>
                <w:rFonts w:ascii="GHEA Grapalat" w:hAnsi="GHEA Grapalat"/>
                <w:lang w:eastAsia="ru-RU"/>
              </w:rPr>
              <w:t>:</w:t>
            </w:r>
          </w:p>
        </w:tc>
      </w:tr>
      <w:tr w:rsidR="006A5856" w:rsidRPr="007E25AD" w14:paraId="23614F7E"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C6FB344" w14:textId="77777777" w:rsidR="006A5856" w:rsidRPr="001E6FAB"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Ներկայացնել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բուժմանն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ու</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հոգեբուժական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աջակցությանը</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զուգահեռ</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իրականացվող</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մեխանիզմները</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343D0122" w14:textId="77777777" w:rsidR="006A5856" w:rsidRPr="001E6FAB" w:rsidRDefault="006A5856" w:rsidP="004B3BB2">
            <w:pPr>
              <w:jc w:val="both"/>
              <w:rPr>
                <w:rFonts w:ascii="GHEA Grapalat" w:hAnsi="GHEA Grapalat"/>
                <w:b/>
              </w:rPr>
            </w:pPr>
            <w:r w:rsidRPr="007E25AD">
              <w:rPr>
                <w:rFonts w:ascii="GHEA Grapalat" w:hAnsi="GHEA Grapalat"/>
                <w:lang w:val="hy-AM" w:eastAsia="ru-RU"/>
              </w:rPr>
              <w:t>Բ</w:t>
            </w:r>
            <w:proofErr w:type="spellStart"/>
            <w:r w:rsidRPr="007E25AD">
              <w:rPr>
                <w:rFonts w:ascii="GHEA Grapalat" w:hAnsi="GHEA Grapalat"/>
                <w:lang w:val="ru-RU" w:eastAsia="ru-RU"/>
              </w:rPr>
              <w:t>ուժմանն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ու</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հոգեբուժական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աջակցությանը</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զուգահեռ</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իրականացվող</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lastRenderedPageBreak/>
              <w:t>վերականգնման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մեխանիզմների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ներկայացում</w:t>
            </w:r>
            <w:proofErr w:type="spellEnd"/>
            <w:r>
              <w:rPr>
                <w:rFonts w:ascii="GHEA Grapalat" w:hAnsi="GHEA Grapalat"/>
                <w:lang w:eastAsia="ru-RU"/>
              </w:rPr>
              <w:t>:</w:t>
            </w:r>
          </w:p>
        </w:tc>
      </w:tr>
      <w:tr w:rsidR="006A5856" w:rsidRPr="007E25AD" w14:paraId="2B86505F"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7335BF4" w14:textId="77777777" w:rsidR="006A5856" w:rsidRPr="000D2AC7"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lastRenderedPageBreak/>
              <w:t>Նկարագրել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հոգեբանական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սոցիալական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բժշկական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փուլերը</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385B8EE9" w14:textId="77777777" w:rsidR="006A5856" w:rsidRPr="000D2AC7" w:rsidRDefault="006A5856" w:rsidP="004B3BB2">
            <w:pPr>
              <w:jc w:val="both"/>
              <w:rPr>
                <w:rFonts w:ascii="GHEA Grapalat" w:hAnsi="GHEA Grapalat"/>
                <w:b/>
              </w:rPr>
            </w:pPr>
            <w:r w:rsidRPr="007E25AD">
              <w:rPr>
                <w:rFonts w:ascii="GHEA Grapalat" w:hAnsi="GHEA Grapalat"/>
                <w:lang w:val="hy-AM" w:eastAsia="ru-RU"/>
              </w:rPr>
              <w:t>Հ</w:t>
            </w:r>
            <w:proofErr w:type="spellStart"/>
            <w:r w:rsidRPr="007E25AD">
              <w:rPr>
                <w:rFonts w:ascii="GHEA Grapalat" w:hAnsi="GHEA Grapalat"/>
                <w:lang w:val="ru-RU" w:eastAsia="ru-RU"/>
              </w:rPr>
              <w:t>ոգեբանական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սոցիալական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բժշկական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փուլերի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ներկայացում</w:t>
            </w:r>
            <w:proofErr w:type="spellEnd"/>
            <w:r>
              <w:rPr>
                <w:rFonts w:ascii="GHEA Grapalat" w:hAnsi="GHEA Grapalat"/>
                <w:lang w:eastAsia="ru-RU"/>
              </w:rPr>
              <w:t>:</w:t>
            </w:r>
          </w:p>
        </w:tc>
      </w:tr>
      <w:tr w:rsidR="006A5856" w:rsidRPr="007E25AD" w14:paraId="4D7394A6"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AC60A2D" w14:textId="77777777" w:rsidR="006A5856" w:rsidRPr="000D2AC7"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Ներկայացնել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ռեցիդիվի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կանխարգելման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մեթոդները</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շարունակական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աջակցության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գործիքները</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7A814CFE" w14:textId="77777777" w:rsidR="006A5856" w:rsidRPr="000D2AC7" w:rsidRDefault="006A5856" w:rsidP="004B3BB2">
            <w:pPr>
              <w:jc w:val="both"/>
              <w:rPr>
                <w:rFonts w:ascii="GHEA Grapalat" w:hAnsi="GHEA Grapalat"/>
                <w:b/>
              </w:rPr>
            </w:pPr>
            <w:r w:rsidRPr="007E25AD">
              <w:rPr>
                <w:rFonts w:ascii="GHEA Grapalat" w:hAnsi="GHEA Grapalat"/>
                <w:lang w:val="hy-AM" w:eastAsia="ru-RU"/>
              </w:rPr>
              <w:t>Ռ</w:t>
            </w:r>
            <w:proofErr w:type="spellStart"/>
            <w:r w:rsidRPr="007E25AD">
              <w:rPr>
                <w:rFonts w:ascii="GHEA Grapalat" w:hAnsi="GHEA Grapalat"/>
                <w:lang w:val="ru-RU" w:eastAsia="ru-RU"/>
              </w:rPr>
              <w:t>եցիդիվի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կանխարգելման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մեթոդների</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շարունակական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աջակցության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գործիքների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ներկայացում</w:t>
            </w:r>
            <w:proofErr w:type="spellEnd"/>
            <w:r>
              <w:rPr>
                <w:rFonts w:ascii="GHEA Grapalat" w:hAnsi="GHEA Grapalat"/>
                <w:lang w:eastAsia="ru-RU"/>
              </w:rPr>
              <w:t>:</w:t>
            </w:r>
          </w:p>
        </w:tc>
      </w:tr>
      <w:tr w:rsidR="006A5856" w:rsidRPr="007E25AD" w14:paraId="6E37B364"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61A7F31" w14:textId="77777777" w:rsidR="006A5856" w:rsidRPr="000D2AC7"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Ապահովել</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ուղեցույցի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համապատասխանությունը</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ազգային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օրենսդրությանը</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միջազգային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չափորոշիչներին</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մասնագիտական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էթիկային</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218E614E" w14:textId="77777777" w:rsidR="006A5856" w:rsidRPr="000D2AC7" w:rsidRDefault="006A5856" w:rsidP="004B3BB2">
            <w:pPr>
              <w:jc w:val="both"/>
              <w:rPr>
                <w:rFonts w:ascii="GHEA Grapalat" w:hAnsi="GHEA Grapalat"/>
              </w:rPr>
            </w:pPr>
            <w:r w:rsidRPr="007E25AD">
              <w:rPr>
                <w:rFonts w:ascii="GHEA Grapalat" w:hAnsi="GHEA Grapalat"/>
                <w:lang w:val="hy-AM"/>
              </w:rPr>
              <w:t>Ուղեցույցի համապատասխանություն ազգային օրենսդրությանն ու   միջազգային չափորոշիչներին</w:t>
            </w:r>
            <w:r>
              <w:rPr>
                <w:rFonts w:ascii="GHEA Grapalat" w:hAnsi="GHEA Grapalat"/>
              </w:rPr>
              <w:t>:</w:t>
            </w:r>
          </w:p>
        </w:tc>
      </w:tr>
      <w:tr w:rsidR="006A5856" w:rsidRPr="007E25AD" w14:paraId="704951B0"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9E9FD29" w14:textId="77777777" w:rsidR="006A5856" w:rsidRPr="005E2F4B" w:rsidRDefault="006A5856" w:rsidP="004B3BB2">
            <w:pPr>
              <w:spacing w:before="100" w:beforeAutospacing="1" w:after="100" w:afterAutospacing="1"/>
              <w:jc w:val="both"/>
              <w:rPr>
                <w:rFonts w:ascii="GHEA Grapalat" w:hAnsi="GHEA Grapalat"/>
                <w:lang w:eastAsia="ru-RU"/>
              </w:rPr>
            </w:pPr>
            <w:proofErr w:type="spellStart"/>
            <w:r w:rsidRPr="007E25AD">
              <w:rPr>
                <w:rFonts w:ascii="GHEA Grapalat" w:hAnsi="GHEA Grapalat"/>
                <w:lang w:val="ru-RU" w:eastAsia="ru-RU"/>
              </w:rPr>
              <w:t>Մասնակցել</w:t>
            </w:r>
            <w:proofErr w:type="spellEnd"/>
            <w:r w:rsidRPr="007E25AD">
              <w:rPr>
                <w:rFonts w:ascii="GHEA Grapalat" w:hAnsi="GHEA Grapalat"/>
                <w:lang w:eastAsia="ru-RU"/>
              </w:rPr>
              <w:t xml:space="preserve"> </w:t>
            </w:r>
            <w:r w:rsidRPr="007E25AD">
              <w:rPr>
                <w:rFonts w:ascii="GHEA Grapalat" w:hAnsi="GHEA Grapalat"/>
                <w:lang w:val="hy-AM" w:eastAsia="ru-RU"/>
              </w:rPr>
              <w:t xml:space="preserve">ըստ անհրաժեշտության, </w:t>
            </w:r>
            <w:proofErr w:type="spellStart"/>
            <w:r w:rsidRPr="007E25AD">
              <w:rPr>
                <w:rFonts w:ascii="GHEA Grapalat" w:hAnsi="GHEA Grapalat"/>
                <w:lang w:val="ru-RU" w:eastAsia="ru-RU"/>
              </w:rPr>
              <w:t>ուղեցույցի</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փորձագիտական</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գնահատմանը</w:t>
            </w:r>
            <w:proofErr w:type="spellEnd"/>
            <w:r w:rsidRPr="007E25AD">
              <w:rPr>
                <w:rFonts w:ascii="GHEA Grapalat" w:hAnsi="GHEA Grapalat"/>
                <w:lang w:eastAsia="ru-RU"/>
              </w:rPr>
              <w:t xml:space="preserve">, </w:t>
            </w:r>
            <w:proofErr w:type="spellStart"/>
            <w:r w:rsidRPr="007E25AD">
              <w:rPr>
                <w:rFonts w:ascii="GHEA Grapalat" w:hAnsi="GHEA Grapalat"/>
                <w:lang w:val="ru-RU" w:eastAsia="ru-RU"/>
              </w:rPr>
              <w:t>խմբագրմանը</w:t>
            </w:r>
            <w:proofErr w:type="spellEnd"/>
            <w:r w:rsidRPr="007E25AD">
              <w:rPr>
                <w:rFonts w:ascii="GHEA Grapalat" w:hAnsi="GHEA Grapalat"/>
                <w:lang w:eastAsia="ru-RU"/>
              </w:rPr>
              <w:t xml:space="preserve"> </w:t>
            </w:r>
            <w:r w:rsidRPr="007E25AD">
              <w:rPr>
                <w:rFonts w:ascii="GHEA Grapalat" w:hAnsi="GHEA Grapalat"/>
                <w:lang w:val="ru-RU" w:eastAsia="ru-RU"/>
              </w:rPr>
              <w:t>և</w:t>
            </w:r>
            <w:r w:rsidRPr="007E25AD">
              <w:rPr>
                <w:rFonts w:ascii="GHEA Grapalat" w:hAnsi="GHEA Grapalat"/>
                <w:lang w:eastAsia="ru-RU"/>
              </w:rPr>
              <w:t xml:space="preserve"> </w:t>
            </w:r>
            <w:proofErr w:type="spellStart"/>
            <w:r w:rsidRPr="007E25AD">
              <w:rPr>
                <w:rFonts w:ascii="GHEA Grapalat" w:hAnsi="GHEA Grapalat"/>
                <w:lang w:val="ru-RU" w:eastAsia="ru-RU"/>
              </w:rPr>
              <w:t>վերջնականացմանը</w:t>
            </w:r>
            <w:proofErr w:type="spellEnd"/>
            <w:r>
              <w:rPr>
                <w:rFonts w:ascii="GHEA Grapalat" w:hAnsi="GHEA Grapalat"/>
                <w:lang w:eastAsia="ru-RU"/>
              </w:rPr>
              <w:t>:</w:t>
            </w:r>
          </w:p>
        </w:tc>
        <w:tc>
          <w:tcPr>
            <w:tcW w:w="4961" w:type="dxa"/>
            <w:tcBorders>
              <w:top w:val="single" w:sz="4" w:space="0" w:color="auto"/>
              <w:left w:val="single" w:sz="4" w:space="0" w:color="auto"/>
              <w:bottom w:val="single" w:sz="4" w:space="0" w:color="auto"/>
              <w:right w:val="single" w:sz="4" w:space="0" w:color="auto"/>
            </w:tcBorders>
          </w:tcPr>
          <w:p w14:paraId="50A1F538" w14:textId="77777777" w:rsidR="006A5856" w:rsidRPr="007E25AD" w:rsidRDefault="006A5856" w:rsidP="004B3BB2">
            <w:pPr>
              <w:jc w:val="both"/>
              <w:rPr>
                <w:rFonts w:ascii="GHEA Grapalat" w:hAnsi="GHEA Grapalat"/>
                <w:lang w:val="hy-AM"/>
              </w:rPr>
            </w:pPr>
            <w:r w:rsidRPr="007E25AD">
              <w:rPr>
                <w:rFonts w:ascii="GHEA Grapalat" w:hAnsi="GHEA Grapalat"/>
                <w:lang w:val="hy-AM"/>
              </w:rPr>
              <w:t>Ուղեցու</w:t>
            </w:r>
            <w:r>
              <w:rPr>
                <w:rFonts w:ascii="GHEA Grapalat" w:hAnsi="GHEA Grapalat"/>
                <w:lang w:val="hy-AM"/>
              </w:rPr>
              <w:t>յ</w:t>
            </w:r>
            <w:r w:rsidRPr="007E25AD">
              <w:rPr>
                <w:rFonts w:ascii="GHEA Grapalat" w:hAnsi="GHEA Grapalat"/>
                <w:lang w:val="hy-AM"/>
              </w:rPr>
              <w:t>ցի ավարտուն ներկայացում</w:t>
            </w:r>
            <w:r>
              <w:rPr>
                <w:rFonts w:ascii="GHEA Grapalat" w:hAnsi="GHEA Grapalat"/>
              </w:rPr>
              <w:t>:</w:t>
            </w:r>
          </w:p>
        </w:tc>
      </w:tr>
      <w:tr w:rsidR="006A5856" w:rsidRPr="007E25AD" w14:paraId="37597179"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7CFBFCD" w14:textId="77777777" w:rsidR="006A5856" w:rsidRPr="005E2F4B" w:rsidRDefault="006A5856" w:rsidP="004B3BB2">
            <w:pPr>
              <w:spacing w:before="100" w:beforeAutospacing="1" w:after="100" w:afterAutospacing="1"/>
              <w:jc w:val="both"/>
              <w:rPr>
                <w:rFonts w:ascii="GHEA Grapalat" w:hAnsi="GHEA Grapalat"/>
                <w:lang w:eastAsia="ru-RU"/>
              </w:rPr>
            </w:pPr>
            <w:r w:rsidRPr="007E25AD">
              <w:rPr>
                <w:rFonts w:ascii="GHEA Grapalat" w:hAnsi="GHEA Grapalat"/>
                <w:lang w:val="hy-AM"/>
              </w:rPr>
              <w:t>Կազմել ուղեցույցից բխող ուսումնական մոդուլ, իրականացնել 2-խմբերի համար 2-օրյա դասընթաց՝ ընդամենը՝ 4 դասընթաց:</w:t>
            </w:r>
            <w:r>
              <w:rPr>
                <w:rFonts w:ascii="GHEA Grapalat" w:hAnsi="GHEA Grapalat"/>
                <w:lang w:val="hy-AM"/>
              </w:rPr>
              <w:t xml:space="preserve"> </w:t>
            </w:r>
          </w:p>
        </w:tc>
        <w:tc>
          <w:tcPr>
            <w:tcW w:w="4961" w:type="dxa"/>
            <w:tcBorders>
              <w:top w:val="single" w:sz="4" w:space="0" w:color="auto"/>
              <w:left w:val="single" w:sz="4" w:space="0" w:color="auto"/>
              <w:bottom w:val="single" w:sz="4" w:space="0" w:color="auto"/>
              <w:right w:val="single" w:sz="4" w:space="0" w:color="auto"/>
            </w:tcBorders>
          </w:tcPr>
          <w:p w14:paraId="07FE06D9" w14:textId="77777777" w:rsidR="006A5856" w:rsidRPr="007E25AD" w:rsidRDefault="006A5856" w:rsidP="004B3BB2">
            <w:pPr>
              <w:jc w:val="both"/>
              <w:rPr>
                <w:rFonts w:ascii="GHEA Grapalat" w:hAnsi="GHEA Grapalat"/>
                <w:lang w:val="hy-AM"/>
              </w:rPr>
            </w:pPr>
            <w:r>
              <w:rPr>
                <w:rFonts w:ascii="GHEA Grapalat" w:hAnsi="GHEA Grapalat"/>
                <w:lang w:val="hy-AM"/>
              </w:rPr>
              <w:t>Դասընթացների իրականացում:</w:t>
            </w:r>
          </w:p>
        </w:tc>
      </w:tr>
      <w:tr w:rsidR="006A5856" w:rsidRPr="007E25AD" w14:paraId="3561A182" w14:textId="77777777" w:rsidTr="006A5856">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D630319" w14:textId="77777777" w:rsidR="006A5856" w:rsidRPr="005E2F4B" w:rsidRDefault="006A5856" w:rsidP="004B3BB2">
            <w:pPr>
              <w:spacing w:before="100" w:beforeAutospacing="1" w:after="100" w:afterAutospacing="1"/>
              <w:jc w:val="both"/>
              <w:rPr>
                <w:rFonts w:ascii="GHEA Grapalat" w:hAnsi="GHEA Grapalat"/>
                <w:lang w:val="hy-AM" w:eastAsia="ru-RU"/>
              </w:rPr>
            </w:pPr>
            <w:r w:rsidRPr="007E25AD">
              <w:rPr>
                <w:rFonts w:ascii="GHEA Grapalat" w:hAnsi="GHEA Grapalat" w:cs="Arian AMU"/>
                <w:lang w:val="af-ZA" w:eastAsia="ru-RU"/>
              </w:rPr>
              <w:t xml:space="preserve">Ներկայացնել հաշվետվություն </w:t>
            </w:r>
            <w:r>
              <w:rPr>
                <w:rFonts w:ascii="GHEA Grapalat" w:hAnsi="GHEA Grapalat" w:cs="Arian AMU"/>
                <w:lang w:val="hy-AM" w:eastAsia="ru-RU"/>
              </w:rPr>
              <w:t>Ծ</w:t>
            </w:r>
            <w:r w:rsidRPr="007E25AD">
              <w:rPr>
                <w:rFonts w:ascii="GHEA Grapalat" w:hAnsi="GHEA Grapalat" w:cs="Arian AMU"/>
                <w:lang w:val="af-ZA" w:eastAsia="ru-RU"/>
              </w:rPr>
              <w:t>րագրի շրջանակում կատարված աշխատանքների վերաբերյալ:</w:t>
            </w:r>
          </w:p>
        </w:tc>
        <w:tc>
          <w:tcPr>
            <w:tcW w:w="4961" w:type="dxa"/>
            <w:tcBorders>
              <w:top w:val="single" w:sz="4" w:space="0" w:color="auto"/>
              <w:left w:val="single" w:sz="4" w:space="0" w:color="auto"/>
              <w:bottom w:val="single" w:sz="4" w:space="0" w:color="auto"/>
              <w:right w:val="single" w:sz="4" w:space="0" w:color="auto"/>
            </w:tcBorders>
          </w:tcPr>
          <w:p w14:paraId="5A7AD59C" w14:textId="77777777" w:rsidR="006A5856" w:rsidRPr="000D2AC7" w:rsidRDefault="006A5856" w:rsidP="004B3BB2">
            <w:pPr>
              <w:jc w:val="both"/>
              <w:rPr>
                <w:rFonts w:ascii="GHEA Grapalat" w:hAnsi="GHEA Grapalat"/>
              </w:rPr>
            </w:pPr>
            <w:r w:rsidRPr="007E25AD">
              <w:rPr>
                <w:rFonts w:ascii="GHEA Grapalat" w:hAnsi="GHEA Grapalat" w:cs="Arian AMU"/>
                <w:lang w:val="af-ZA" w:eastAsia="ru-RU"/>
              </w:rPr>
              <w:t>Հաշվետվության ներկայացում:</w:t>
            </w:r>
          </w:p>
        </w:tc>
      </w:tr>
      <w:tr w:rsidR="006A5856" w:rsidRPr="007E25AD" w14:paraId="7A78ED6F" w14:textId="77777777" w:rsidTr="006A5856">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7D7DB7EA" w14:textId="77777777" w:rsidR="006A5856" w:rsidRPr="007E25AD" w:rsidRDefault="006A5856" w:rsidP="006A5856">
            <w:pPr>
              <w:pStyle w:val="ListParagraph"/>
              <w:keepNext/>
              <w:keepLines/>
              <w:numPr>
                <w:ilvl w:val="6"/>
                <w:numId w:val="36"/>
              </w:numPr>
              <w:spacing w:before="240" w:after="240"/>
              <w:ind w:left="785"/>
              <w:contextualSpacing/>
              <w:jc w:val="both"/>
              <w:outlineLvl w:val="0"/>
              <w:rPr>
                <w:rFonts w:ascii="GHEA Grapalat" w:hAnsi="GHEA Grapalat" w:cs="Arial"/>
                <w:b/>
                <w:bCs/>
                <w:lang w:val="af-ZA"/>
              </w:rPr>
            </w:pPr>
            <w:r w:rsidRPr="007E25AD">
              <w:rPr>
                <w:rFonts w:ascii="GHEA Grapalat" w:hAnsi="GHEA Grapalat" w:cs="Arial"/>
                <w:b/>
                <w:bCs/>
              </w:rPr>
              <w:lastRenderedPageBreak/>
              <w:t>Պահանջվող</w:t>
            </w:r>
            <w:r w:rsidRPr="007E25AD">
              <w:rPr>
                <w:rFonts w:ascii="GHEA Grapalat" w:hAnsi="GHEA Grapalat" w:cs="Arial"/>
                <w:b/>
                <w:bCs/>
                <w:lang w:val="af-ZA"/>
              </w:rPr>
              <w:t xml:space="preserve"> </w:t>
            </w:r>
            <w:r w:rsidRPr="007E25AD">
              <w:rPr>
                <w:rFonts w:ascii="GHEA Grapalat" w:hAnsi="GHEA Grapalat" w:cs="Arial"/>
                <w:b/>
                <w:bCs/>
              </w:rPr>
              <w:t>որակավորում</w:t>
            </w:r>
            <w:r w:rsidRPr="007E25AD">
              <w:rPr>
                <w:rFonts w:ascii="GHEA Grapalat" w:hAnsi="GHEA Grapalat" w:cs="Arial"/>
                <w:b/>
                <w:bCs/>
                <w:lang w:val="af-ZA"/>
              </w:rPr>
              <w:t xml:space="preserve">, </w:t>
            </w:r>
            <w:r w:rsidRPr="007E25AD">
              <w:rPr>
                <w:rFonts w:ascii="GHEA Grapalat" w:hAnsi="GHEA Grapalat" w:cs="Arial"/>
                <w:b/>
                <w:bCs/>
                <w:lang w:val="hy-AM"/>
              </w:rPr>
              <w:t xml:space="preserve">աշխատանքային </w:t>
            </w:r>
            <w:r w:rsidRPr="007E25AD">
              <w:rPr>
                <w:rFonts w:ascii="GHEA Grapalat" w:hAnsi="GHEA Grapalat" w:cs="Arial"/>
                <w:b/>
                <w:bCs/>
              </w:rPr>
              <w:t>փորձ</w:t>
            </w:r>
            <w:r w:rsidRPr="007E25AD">
              <w:rPr>
                <w:rFonts w:ascii="GHEA Grapalat" w:hAnsi="GHEA Grapalat" w:cs="Arial"/>
                <w:b/>
                <w:bCs/>
                <w:lang w:val="af-ZA"/>
              </w:rPr>
              <w:t xml:space="preserve"> </w:t>
            </w:r>
            <w:r w:rsidRPr="007E25AD">
              <w:rPr>
                <w:rFonts w:ascii="GHEA Grapalat" w:hAnsi="GHEA Grapalat" w:cs="Arial"/>
                <w:b/>
                <w:bCs/>
              </w:rPr>
              <w:t>և</w:t>
            </w:r>
            <w:r w:rsidRPr="007E25AD">
              <w:rPr>
                <w:rFonts w:ascii="GHEA Grapalat" w:hAnsi="GHEA Grapalat" w:cs="Arial"/>
                <w:b/>
                <w:bCs/>
                <w:lang w:val="af-ZA"/>
              </w:rPr>
              <w:t xml:space="preserve"> </w:t>
            </w:r>
            <w:r w:rsidRPr="007E25AD">
              <w:rPr>
                <w:rFonts w:ascii="GHEA Grapalat" w:hAnsi="GHEA Grapalat" w:cs="Arial"/>
                <w:b/>
                <w:bCs/>
              </w:rPr>
              <w:t>կարողություններ</w:t>
            </w:r>
          </w:p>
          <w:p w14:paraId="5B0574FB" w14:textId="77777777" w:rsidR="006A5856" w:rsidRPr="007E25AD" w:rsidRDefault="006A5856" w:rsidP="004B3BB2">
            <w:pPr>
              <w:keepNext/>
              <w:keepLines/>
              <w:spacing w:before="240" w:after="240"/>
              <w:contextualSpacing/>
              <w:jc w:val="both"/>
              <w:outlineLvl w:val="0"/>
              <w:rPr>
                <w:rFonts w:ascii="GHEA Grapalat" w:hAnsi="GHEA Grapalat" w:cs="Arial"/>
                <w:b/>
                <w:bCs/>
                <w:lang w:val="hy-AM"/>
              </w:rPr>
            </w:pPr>
            <w:r w:rsidRPr="007E25AD">
              <w:rPr>
                <w:rFonts w:ascii="GHEA Grapalat" w:hAnsi="GHEA Grapalat" w:cs="Arial"/>
                <w:b/>
                <w:bCs/>
                <w:lang w:val="hy-AM"/>
              </w:rPr>
              <w:t xml:space="preserve">                Կրթություն</w:t>
            </w:r>
          </w:p>
          <w:p w14:paraId="7B65AD74" w14:textId="77777777" w:rsidR="006A5856" w:rsidRPr="007E25AD" w:rsidRDefault="006A5856" w:rsidP="006A5856">
            <w:pPr>
              <w:numPr>
                <w:ilvl w:val="0"/>
                <w:numId w:val="46"/>
              </w:numPr>
              <w:spacing w:before="100" w:beforeAutospacing="1" w:after="100" w:afterAutospacing="1"/>
              <w:jc w:val="both"/>
              <w:rPr>
                <w:rFonts w:ascii="GHEA Grapalat" w:hAnsi="GHEA Grapalat"/>
                <w:lang w:val="ru-RU" w:eastAsia="ru-RU"/>
              </w:rPr>
            </w:pPr>
            <w:proofErr w:type="spellStart"/>
            <w:r w:rsidRPr="007E25AD">
              <w:rPr>
                <w:rFonts w:ascii="GHEA Grapalat" w:hAnsi="GHEA Grapalat"/>
                <w:lang w:val="ru-RU" w:eastAsia="ru-RU"/>
              </w:rPr>
              <w:t>Բարձրագույն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բժշկական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կրթություն</w:t>
            </w:r>
            <w:proofErr w:type="spellEnd"/>
          </w:p>
          <w:p w14:paraId="06BC270B" w14:textId="77777777" w:rsidR="006A5856" w:rsidRPr="007E25AD" w:rsidRDefault="006A5856" w:rsidP="004B3BB2">
            <w:pPr>
              <w:spacing w:before="100" w:beforeAutospacing="1" w:after="100" w:afterAutospacing="1"/>
              <w:ind w:left="720"/>
              <w:jc w:val="both"/>
              <w:rPr>
                <w:rFonts w:ascii="GHEA Grapalat" w:hAnsi="GHEA Grapalat"/>
                <w:b/>
                <w:lang w:val="hy-AM" w:eastAsia="ru-RU"/>
              </w:rPr>
            </w:pPr>
            <w:r w:rsidRPr="007E25AD">
              <w:rPr>
                <w:rFonts w:ascii="GHEA Grapalat" w:hAnsi="GHEA Grapalat"/>
                <w:b/>
                <w:lang w:val="hy-AM" w:eastAsia="ru-RU"/>
              </w:rPr>
              <w:t>Մասնագիտական փորձ</w:t>
            </w:r>
          </w:p>
          <w:p w14:paraId="7B3273AF" w14:textId="77777777" w:rsidR="006A5856" w:rsidRPr="007E25AD" w:rsidRDefault="006A5856" w:rsidP="006A5856">
            <w:pPr>
              <w:numPr>
                <w:ilvl w:val="0"/>
                <w:numId w:val="46"/>
              </w:numPr>
              <w:spacing w:before="100" w:beforeAutospacing="1" w:after="100" w:afterAutospacing="1"/>
              <w:jc w:val="both"/>
              <w:rPr>
                <w:rFonts w:ascii="GHEA Grapalat" w:hAnsi="GHEA Grapalat"/>
                <w:lang w:val="ru-RU" w:eastAsia="ru-RU"/>
              </w:rPr>
            </w:pPr>
            <w:proofErr w:type="spellStart"/>
            <w:r w:rsidRPr="007E25AD">
              <w:rPr>
                <w:rFonts w:ascii="GHEA Grapalat" w:hAnsi="GHEA Grapalat"/>
                <w:lang w:val="ru-RU" w:eastAsia="ru-RU"/>
              </w:rPr>
              <w:t>Հոգեբույժ</w:t>
            </w:r>
            <w:proofErr w:type="spellEnd"/>
            <w:r w:rsidRPr="007E25AD">
              <w:rPr>
                <w:rFonts w:ascii="GHEA Grapalat" w:hAnsi="GHEA Grapalat"/>
                <w:lang w:val="ru-RU" w:eastAsia="ru-RU"/>
              </w:rPr>
              <w:t>–</w:t>
            </w:r>
            <w:proofErr w:type="spellStart"/>
            <w:r w:rsidRPr="007E25AD">
              <w:rPr>
                <w:rFonts w:ascii="GHEA Grapalat" w:hAnsi="GHEA Grapalat"/>
                <w:lang w:val="ru-RU" w:eastAsia="ru-RU"/>
              </w:rPr>
              <w:t>նարկոլոգի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մասնագիտացում</w:t>
            </w:r>
            <w:proofErr w:type="spellEnd"/>
          </w:p>
          <w:p w14:paraId="598D0499" w14:textId="77777777" w:rsidR="006A5856" w:rsidRPr="007E25AD" w:rsidRDefault="006A5856" w:rsidP="006A5856">
            <w:pPr>
              <w:numPr>
                <w:ilvl w:val="0"/>
                <w:numId w:val="46"/>
              </w:numPr>
              <w:spacing w:before="100" w:beforeAutospacing="1" w:after="100" w:afterAutospacing="1"/>
              <w:jc w:val="both"/>
              <w:rPr>
                <w:rFonts w:ascii="GHEA Grapalat" w:hAnsi="GHEA Grapalat"/>
                <w:lang w:val="ru-RU" w:eastAsia="ru-RU"/>
              </w:rPr>
            </w:pPr>
            <w:proofErr w:type="spellStart"/>
            <w:r w:rsidRPr="007E25AD">
              <w:rPr>
                <w:rFonts w:ascii="GHEA Grapalat" w:hAnsi="GHEA Grapalat"/>
                <w:lang w:val="ru-RU" w:eastAsia="ru-RU"/>
              </w:rPr>
              <w:t>Առնվազն</w:t>
            </w:r>
            <w:proofErr w:type="spellEnd"/>
            <w:r w:rsidRPr="007E25AD">
              <w:rPr>
                <w:rFonts w:ascii="GHEA Grapalat" w:hAnsi="GHEA Grapalat"/>
                <w:lang w:val="ru-RU" w:eastAsia="ru-RU"/>
              </w:rPr>
              <w:t xml:space="preserve"> 3–5 </w:t>
            </w:r>
            <w:proofErr w:type="spellStart"/>
            <w:r w:rsidRPr="007E25AD">
              <w:rPr>
                <w:rFonts w:ascii="GHEA Grapalat" w:hAnsi="GHEA Grapalat"/>
                <w:lang w:val="ru-RU" w:eastAsia="ru-RU"/>
              </w:rPr>
              <w:t>տարվա</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աշխատանքային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փորձ</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կախվածությունների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բուժման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կանխարգելման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կամ</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ոլորտում</w:t>
            </w:r>
            <w:proofErr w:type="spellEnd"/>
          </w:p>
          <w:p w14:paraId="11F63D86" w14:textId="77777777" w:rsidR="006A5856" w:rsidRPr="007E25AD" w:rsidRDefault="006A5856" w:rsidP="006A5856">
            <w:pPr>
              <w:numPr>
                <w:ilvl w:val="0"/>
                <w:numId w:val="46"/>
              </w:numPr>
              <w:spacing w:before="100" w:beforeAutospacing="1" w:after="100" w:afterAutospacing="1"/>
              <w:jc w:val="both"/>
              <w:rPr>
                <w:rFonts w:ascii="GHEA Grapalat" w:hAnsi="GHEA Grapalat"/>
                <w:lang w:val="ru-RU" w:eastAsia="ru-RU"/>
              </w:rPr>
            </w:pPr>
            <w:proofErr w:type="spellStart"/>
            <w:r w:rsidRPr="007E25AD">
              <w:rPr>
                <w:rFonts w:ascii="GHEA Grapalat" w:hAnsi="GHEA Grapalat"/>
                <w:lang w:val="ru-RU" w:eastAsia="ru-RU"/>
              </w:rPr>
              <w:t>Փորձ</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անչափահասների</w:t>
            </w:r>
            <w:proofErr w:type="spellEnd"/>
            <w:r w:rsidRPr="007E25AD">
              <w:rPr>
                <w:rFonts w:ascii="GHEA Grapalat" w:hAnsi="GHEA Grapalat"/>
                <w:lang w:val="ru-RU" w:eastAsia="ru-RU"/>
              </w:rPr>
              <w:t xml:space="preserve"> և/</w:t>
            </w:r>
            <w:proofErr w:type="spellStart"/>
            <w:r w:rsidRPr="007E25AD">
              <w:rPr>
                <w:rFonts w:ascii="GHEA Grapalat" w:hAnsi="GHEA Grapalat"/>
                <w:lang w:val="ru-RU" w:eastAsia="ru-RU"/>
              </w:rPr>
              <w:t>կամ</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երիտասարդնե</w:t>
            </w:r>
            <w:r>
              <w:rPr>
                <w:rFonts w:ascii="GHEA Grapalat" w:hAnsi="GHEA Grapalat"/>
                <w:lang w:val="ru-RU" w:eastAsia="ru-RU"/>
              </w:rPr>
              <w:t>րի</w:t>
            </w:r>
            <w:proofErr w:type="spellEnd"/>
            <w:r>
              <w:rPr>
                <w:rFonts w:ascii="GHEA Grapalat" w:hAnsi="GHEA Grapalat"/>
                <w:lang w:val="ru-RU" w:eastAsia="ru-RU"/>
              </w:rPr>
              <w:t xml:space="preserve"> </w:t>
            </w:r>
            <w:proofErr w:type="spellStart"/>
            <w:r>
              <w:rPr>
                <w:rFonts w:ascii="GHEA Grapalat" w:hAnsi="GHEA Grapalat"/>
                <w:lang w:val="ru-RU" w:eastAsia="ru-RU"/>
              </w:rPr>
              <w:t>հետ</w:t>
            </w:r>
            <w:proofErr w:type="spellEnd"/>
            <w:r>
              <w:rPr>
                <w:rFonts w:ascii="GHEA Grapalat" w:hAnsi="GHEA Grapalat"/>
                <w:lang w:val="ru-RU" w:eastAsia="ru-RU"/>
              </w:rPr>
              <w:t xml:space="preserve"> </w:t>
            </w:r>
            <w:proofErr w:type="spellStart"/>
            <w:r>
              <w:rPr>
                <w:rFonts w:ascii="GHEA Grapalat" w:hAnsi="GHEA Grapalat"/>
                <w:lang w:val="ru-RU" w:eastAsia="ru-RU"/>
              </w:rPr>
              <w:t>աշխատանքի</w:t>
            </w:r>
            <w:proofErr w:type="spellEnd"/>
            <w:r>
              <w:rPr>
                <w:rFonts w:ascii="GHEA Grapalat" w:hAnsi="GHEA Grapalat"/>
                <w:lang w:val="ru-RU" w:eastAsia="ru-RU"/>
              </w:rPr>
              <w:t xml:space="preserve"> </w:t>
            </w:r>
            <w:proofErr w:type="spellStart"/>
            <w:r>
              <w:rPr>
                <w:rFonts w:ascii="GHEA Grapalat" w:hAnsi="GHEA Grapalat"/>
                <w:lang w:val="ru-RU" w:eastAsia="ru-RU"/>
              </w:rPr>
              <w:t>մեջ</w:t>
            </w:r>
            <w:proofErr w:type="spellEnd"/>
            <w:r>
              <w:rPr>
                <w:rFonts w:ascii="GHEA Grapalat" w:hAnsi="GHEA Grapalat"/>
                <w:lang w:val="ru-RU" w:eastAsia="ru-RU"/>
              </w:rPr>
              <w:t xml:space="preserve"> (</w:t>
            </w:r>
            <w:r>
              <w:rPr>
                <w:rFonts w:ascii="GHEA Grapalat" w:hAnsi="GHEA Grapalat"/>
                <w:lang w:val="hy-AM" w:eastAsia="ru-RU"/>
              </w:rPr>
              <w:t>պատադիր</w:t>
            </w:r>
            <w:r w:rsidRPr="007E25AD">
              <w:rPr>
                <w:rFonts w:ascii="GHEA Grapalat" w:hAnsi="GHEA Grapalat"/>
                <w:lang w:val="ru-RU" w:eastAsia="ru-RU"/>
              </w:rPr>
              <w:t>)</w:t>
            </w:r>
          </w:p>
          <w:p w14:paraId="2EA2EC49" w14:textId="77777777" w:rsidR="006A5856" w:rsidRPr="000D2AC7" w:rsidRDefault="006A5856" w:rsidP="006A5856">
            <w:pPr>
              <w:numPr>
                <w:ilvl w:val="0"/>
                <w:numId w:val="46"/>
              </w:numPr>
              <w:spacing w:before="100" w:beforeAutospacing="1" w:after="100" w:afterAutospacing="1"/>
              <w:jc w:val="both"/>
              <w:rPr>
                <w:rFonts w:ascii="GHEA Grapalat" w:hAnsi="GHEA Grapalat"/>
                <w:lang w:val="ru-RU" w:eastAsia="ru-RU"/>
              </w:rPr>
            </w:pPr>
            <w:proofErr w:type="spellStart"/>
            <w:r w:rsidRPr="007E25AD">
              <w:rPr>
                <w:rFonts w:ascii="GHEA Grapalat" w:hAnsi="GHEA Grapalat"/>
                <w:lang w:val="ru-RU" w:eastAsia="ru-RU"/>
              </w:rPr>
              <w:t>Գիտելիքներ</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վնասի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նվազեցման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val="ru-RU" w:eastAsia="ru-RU"/>
              </w:rPr>
              <w:t xml:space="preserve"> և </w:t>
            </w:r>
            <w:proofErr w:type="spellStart"/>
            <w:r w:rsidRPr="007E25AD">
              <w:rPr>
                <w:rFonts w:ascii="GHEA Grapalat" w:hAnsi="GHEA Grapalat"/>
                <w:lang w:val="ru-RU" w:eastAsia="ru-RU"/>
              </w:rPr>
              <w:t>շարունակական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խնամքի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մոդելների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վերաբերյալ</w:t>
            </w:r>
            <w:proofErr w:type="spellEnd"/>
          </w:p>
          <w:p w14:paraId="3B4F859C" w14:textId="77777777" w:rsidR="006A5856" w:rsidRPr="000D2AC7" w:rsidRDefault="006A5856" w:rsidP="006A5856">
            <w:pPr>
              <w:numPr>
                <w:ilvl w:val="0"/>
                <w:numId w:val="46"/>
              </w:numPr>
              <w:spacing w:before="100" w:beforeAutospacing="1" w:after="100" w:afterAutospacing="1"/>
              <w:jc w:val="both"/>
              <w:rPr>
                <w:rFonts w:ascii="GHEA Grapalat" w:hAnsi="GHEA Grapalat"/>
                <w:lang w:val="ru-RU" w:eastAsia="ru-RU"/>
              </w:rPr>
            </w:pPr>
            <w:r w:rsidRPr="000D2AC7">
              <w:rPr>
                <w:rFonts w:ascii="GHEA Grapalat" w:hAnsi="GHEA Grapalat"/>
                <w:lang w:val="hy-AM" w:eastAsia="ru-RU"/>
              </w:rPr>
              <w:t xml:space="preserve">Առնվազն մեկ ուղեցույցի մշակման փորձ՝ </w:t>
            </w:r>
            <w:r w:rsidRPr="000D2AC7">
              <w:rPr>
                <w:rFonts w:ascii="GHEA Grapalat" w:hAnsi="GHEA Grapalat"/>
                <w:lang w:val="ru-RU" w:eastAsia="ru-RU"/>
              </w:rPr>
              <w:t>(</w:t>
            </w:r>
            <w:r w:rsidRPr="000D2AC7">
              <w:rPr>
                <w:rFonts w:ascii="GHEA Grapalat" w:hAnsi="GHEA Grapalat"/>
                <w:lang w:val="hy-AM" w:eastAsia="ru-RU"/>
              </w:rPr>
              <w:t>պատադիր</w:t>
            </w:r>
            <w:r w:rsidRPr="000D2AC7">
              <w:rPr>
                <w:rFonts w:ascii="GHEA Grapalat" w:hAnsi="GHEA Grapalat"/>
                <w:lang w:val="ru-RU" w:eastAsia="ru-RU"/>
              </w:rPr>
              <w:t>)</w:t>
            </w:r>
          </w:p>
          <w:p w14:paraId="74C58A62" w14:textId="77777777" w:rsidR="006A5856" w:rsidRPr="007E25AD" w:rsidRDefault="006A5856" w:rsidP="004B3BB2">
            <w:pPr>
              <w:keepNext/>
              <w:keepLines/>
              <w:spacing w:after="120"/>
              <w:ind w:left="142" w:firstLine="425"/>
              <w:jc w:val="both"/>
              <w:outlineLvl w:val="0"/>
              <w:rPr>
                <w:rFonts w:ascii="GHEA Grapalat" w:hAnsi="GHEA Grapalat" w:cs="Arial"/>
                <w:b/>
                <w:bCs/>
              </w:rPr>
            </w:pPr>
            <w:proofErr w:type="spellStart"/>
            <w:r w:rsidRPr="007E25AD">
              <w:rPr>
                <w:rFonts w:ascii="GHEA Grapalat" w:hAnsi="GHEA Grapalat" w:cs="Arial"/>
                <w:b/>
                <w:bCs/>
              </w:rPr>
              <w:t>Կարողություններ</w:t>
            </w:r>
            <w:proofErr w:type="spellEnd"/>
          </w:p>
          <w:p w14:paraId="595AD433" w14:textId="77777777" w:rsidR="006A5856" w:rsidRPr="000D2AC7" w:rsidRDefault="006A5856" w:rsidP="006A5856">
            <w:pPr>
              <w:pStyle w:val="ListParagraph"/>
              <w:keepNext/>
              <w:keepLines/>
              <w:numPr>
                <w:ilvl w:val="0"/>
                <w:numId w:val="47"/>
              </w:numPr>
              <w:spacing w:after="120"/>
              <w:contextualSpacing/>
              <w:jc w:val="both"/>
              <w:outlineLvl w:val="0"/>
              <w:rPr>
                <w:rFonts w:ascii="GHEA Grapalat" w:hAnsi="GHEA Grapalat" w:cs="Arial"/>
                <w:b/>
                <w:bCs/>
              </w:rPr>
            </w:pPr>
            <w:proofErr w:type="spellStart"/>
            <w:r w:rsidRPr="007E25AD">
              <w:rPr>
                <w:rFonts w:ascii="GHEA Grapalat" w:hAnsi="GHEA Grapalat"/>
                <w:lang w:val="ru-RU"/>
              </w:rPr>
              <w:t>Համակարգված</w:t>
            </w:r>
            <w:proofErr w:type="spellEnd"/>
            <w:r w:rsidRPr="007E25AD">
              <w:rPr>
                <w:rFonts w:ascii="GHEA Grapalat" w:hAnsi="GHEA Grapalat"/>
              </w:rPr>
              <w:t xml:space="preserve"> </w:t>
            </w:r>
            <w:r w:rsidRPr="007E25AD">
              <w:rPr>
                <w:rFonts w:ascii="GHEA Grapalat" w:hAnsi="GHEA Grapalat"/>
                <w:lang w:val="ru-RU"/>
              </w:rPr>
              <w:t>և</w:t>
            </w:r>
            <w:r w:rsidRPr="007E25AD">
              <w:rPr>
                <w:rFonts w:ascii="GHEA Grapalat" w:hAnsi="GHEA Grapalat"/>
              </w:rPr>
              <w:t xml:space="preserve"> </w:t>
            </w:r>
            <w:proofErr w:type="spellStart"/>
            <w:r w:rsidRPr="007E25AD">
              <w:rPr>
                <w:rFonts w:ascii="GHEA Grapalat" w:hAnsi="GHEA Grapalat"/>
                <w:lang w:val="ru-RU"/>
              </w:rPr>
              <w:t>վերլուծական</w:t>
            </w:r>
            <w:proofErr w:type="spellEnd"/>
            <w:r w:rsidRPr="007E25AD">
              <w:rPr>
                <w:rFonts w:ascii="GHEA Grapalat" w:hAnsi="GHEA Grapalat"/>
              </w:rPr>
              <w:t xml:space="preserve"> </w:t>
            </w:r>
            <w:proofErr w:type="spellStart"/>
            <w:r w:rsidRPr="007E25AD">
              <w:rPr>
                <w:rFonts w:ascii="GHEA Grapalat" w:hAnsi="GHEA Grapalat"/>
                <w:lang w:val="ru-RU"/>
              </w:rPr>
              <w:t>մտածողություն</w:t>
            </w:r>
            <w:proofErr w:type="spellEnd"/>
          </w:p>
          <w:p w14:paraId="0C8B9973" w14:textId="77777777" w:rsidR="006A5856" w:rsidRPr="007E25AD" w:rsidRDefault="006A5856" w:rsidP="006A5856">
            <w:pPr>
              <w:pStyle w:val="ListParagraph"/>
              <w:keepNext/>
              <w:keepLines/>
              <w:numPr>
                <w:ilvl w:val="0"/>
                <w:numId w:val="47"/>
              </w:numPr>
              <w:spacing w:after="120"/>
              <w:contextualSpacing/>
              <w:jc w:val="both"/>
              <w:outlineLvl w:val="0"/>
              <w:rPr>
                <w:rFonts w:ascii="GHEA Grapalat" w:hAnsi="GHEA Grapalat" w:cs="Arial"/>
                <w:b/>
                <w:bCs/>
              </w:rPr>
            </w:pPr>
            <w:r>
              <w:rPr>
                <w:rFonts w:ascii="GHEA Grapalat" w:hAnsi="GHEA Grapalat"/>
                <w:lang w:val="hy-AM"/>
              </w:rPr>
              <w:t xml:space="preserve"> </w:t>
            </w:r>
            <w:proofErr w:type="spellStart"/>
            <w:r w:rsidRPr="007E25AD">
              <w:rPr>
                <w:rFonts w:ascii="GHEA Grapalat" w:hAnsi="GHEA Grapalat"/>
                <w:lang w:val="ru-RU"/>
              </w:rPr>
              <w:t>Միջոլորտային</w:t>
            </w:r>
            <w:proofErr w:type="spellEnd"/>
            <w:r w:rsidRPr="007E25AD">
              <w:rPr>
                <w:rFonts w:ascii="GHEA Grapalat" w:hAnsi="GHEA Grapalat"/>
              </w:rPr>
              <w:t xml:space="preserve"> </w:t>
            </w:r>
            <w:proofErr w:type="spellStart"/>
            <w:r w:rsidRPr="007E25AD">
              <w:rPr>
                <w:rFonts w:ascii="GHEA Grapalat" w:hAnsi="GHEA Grapalat"/>
                <w:lang w:val="ru-RU"/>
              </w:rPr>
              <w:t>համագործակցության</w:t>
            </w:r>
            <w:proofErr w:type="spellEnd"/>
            <w:r w:rsidRPr="007E25AD">
              <w:rPr>
                <w:rFonts w:ascii="GHEA Grapalat" w:hAnsi="GHEA Grapalat"/>
              </w:rPr>
              <w:t xml:space="preserve"> </w:t>
            </w:r>
            <w:proofErr w:type="spellStart"/>
            <w:r w:rsidRPr="007E25AD">
              <w:rPr>
                <w:rFonts w:ascii="GHEA Grapalat" w:hAnsi="GHEA Grapalat"/>
                <w:lang w:val="ru-RU"/>
              </w:rPr>
              <w:t>կարողություն</w:t>
            </w:r>
            <w:proofErr w:type="spellEnd"/>
            <w:r w:rsidRPr="007E25AD">
              <w:rPr>
                <w:rFonts w:ascii="GHEA Grapalat" w:hAnsi="GHEA Grapalat"/>
              </w:rPr>
              <w:t xml:space="preserve"> (</w:t>
            </w:r>
            <w:proofErr w:type="spellStart"/>
            <w:r w:rsidRPr="007E25AD">
              <w:rPr>
                <w:rFonts w:ascii="GHEA Grapalat" w:hAnsi="GHEA Grapalat"/>
                <w:lang w:val="ru-RU"/>
              </w:rPr>
              <w:t>կրթություն</w:t>
            </w:r>
            <w:proofErr w:type="spellEnd"/>
            <w:r w:rsidRPr="007E25AD">
              <w:rPr>
                <w:rFonts w:ascii="GHEA Grapalat" w:hAnsi="GHEA Grapalat"/>
              </w:rPr>
              <w:t xml:space="preserve">, </w:t>
            </w:r>
            <w:proofErr w:type="spellStart"/>
            <w:r w:rsidRPr="007E25AD">
              <w:rPr>
                <w:rFonts w:ascii="GHEA Grapalat" w:hAnsi="GHEA Grapalat"/>
                <w:lang w:val="ru-RU"/>
              </w:rPr>
              <w:t>սոցիալական</w:t>
            </w:r>
            <w:proofErr w:type="spellEnd"/>
            <w:r w:rsidRPr="007E25AD">
              <w:rPr>
                <w:rFonts w:ascii="GHEA Grapalat" w:hAnsi="GHEA Grapalat"/>
              </w:rPr>
              <w:t xml:space="preserve"> </w:t>
            </w:r>
            <w:proofErr w:type="spellStart"/>
            <w:r w:rsidRPr="007E25AD">
              <w:rPr>
                <w:rFonts w:ascii="GHEA Grapalat" w:hAnsi="GHEA Grapalat"/>
                <w:lang w:val="ru-RU"/>
              </w:rPr>
              <w:t>ոլորտ</w:t>
            </w:r>
            <w:proofErr w:type="spellEnd"/>
            <w:r w:rsidRPr="007E25AD">
              <w:rPr>
                <w:rFonts w:ascii="GHEA Grapalat" w:hAnsi="GHEA Grapalat"/>
              </w:rPr>
              <w:t xml:space="preserve">, </w:t>
            </w:r>
            <w:proofErr w:type="spellStart"/>
            <w:r w:rsidRPr="007E25AD">
              <w:rPr>
                <w:rFonts w:ascii="GHEA Grapalat" w:hAnsi="GHEA Grapalat"/>
                <w:lang w:val="ru-RU"/>
              </w:rPr>
              <w:t>առողջապահություն</w:t>
            </w:r>
            <w:proofErr w:type="spellEnd"/>
            <w:r w:rsidRPr="007E25AD">
              <w:rPr>
                <w:rFonts w:ascii="GHEA Grapalat" w:hAnsi="GHEA Grapalat"/>
              </w:rPr>
              <w:t>)</w:t>
            </w:r>
          </w:p>
          <w:p w14:paraId="628A79FC" w14:textId="77777777" w:rsidR="006A5856" w:rsidRPr="007E25AD" w:rsidRDefault="006A5856" w:rsidP="006A5856">
            <w:pPr>
              <w:pStyle w:val="ListParagraph"/>
              <w:keepNext/>
              <w:keepLines/>
              <w:numPr>
                <w:ilvl w:val="0"/>
                <w:numId w:val="47"/>
              </w:numPr>
              <w:spacing w:after="120"/>
              <w:contextualSpacing/>
              <w:jc w:val="both"/>
              <w:outlineLvl w:val="0"/>
              <w:rPr>
                <w:rFonts w:ascii="GHEA Grapalat" w:hAnsi="GHEA Grapalat" w:cs="Arial"/>
                <w:b/>
                <w:bCs/>
              </w:rPr>
            </w:pPr>
            <w:proofErr w:type="spellStart"/>
            <w:r w:rsidRPr="007E25AD">
              <w:rPr>
                <w:rFonts w:ascii="GHEA Grapalat" w:hAnsi="GHEA Grapalat"/>
                <w:lang w:val="ru-RU"/>
              </w:rPr>
              <w:t>Մասնագիտական</w:t>
            </w:r>
            <w:proofErr w:type="spellEnd"/>
            <w:r w:rsidRPr="007E25AD">
              <w:rPr>
                <w:rFonts w:ascii="GHEA Grapalat" w:hAnsi="GHEA Grapalat"/>
              </w:rPr>
              <w:t xml:space="preserve"> </w:t>
            </w:r>
            <w:proofErr w:type="spellStart"/>
            <w:r w:rsidRPr="007E25AD">
              <w:rPr>
                <w:rFonts w:ascii="GHEA Grapalat" w:hAnsi="GHEA Grapalat"/>
                <w:lang w:val="ru-RU"/>
              </w:rPr>
              <w:t>գրավոր</w:t>
            </w:r>
            <w:proofErr w:type="spellEnd"/>
            <w:r w:rsidRPr="007E25AD">
              <w:rPr>
                <w:rFonts w:ascii="GHEA Grapalat" w:hAnsi="GHEA Grapalat"/>
              </w:rPr>
              <w:t xml:space="preserve"> </w:t>
            </w:r>
            <w:proofErr w:type="spellStart"/>
            <w:r w:rsidRPr="007E25AD">
              <w:rPr>
                <w:rFonts w:ascii="GHEA Grapalat" w:hAnsi="GHEA Grapalat"/>
                <w:lang w:val="ru-RU"/>
              </w:rPr>
              <w:t>նյութերի</w:t>
            </w:r>
            <w:proofErr w:type="spellEnd"/>
            <w:r w:rsidRPr="007E25AD">
              <w:rPr>
                <w:rFonts w:ascii="GHEA Grapalat" w:hAnsi="GHEA Grapalat"/>
              </w:rPr>
              <w:t xml:space="preserve"> </w:t>
            </w:r>
            <w:proofErr w:type="spellStart"/>
            <w:r w:rsidRPr="007E25AD">
              <w:rPr>
                <w:rFonts w:ascii="GHEA Grapalat" w:hAnsi="GHEA Grapalat"/>
                <w:lang w:val="ru-RU"/>
              </w:rPr>
              <w:t>մշակման</w:t>
            </w:r>
            <w:proofErr w:type="spellEnd"/>
            <w:r w:rsidRPr="007E25AD">
              <w:rPr>
                <w:rFonts w:ascii="GHEA Grapalat" w:hAnsi="GHEA Grapalat"/>
              </w:rPr>
              <w:t xml:space="preserve"> </w:t>
            </w:r>
            <w:proofErr w:type="spellStart"/>
            <w:r w:rsidRPr="007E25AD">
              <w:rPr>
                <w:rFonts w:ascii="GHEA Grapalat" w:hAnsi="GHEA Grapalat"/>
                <w:lang w:val="ru-RU"/>
              </w:rPr>
              <w:t>հմտություններ</w:t>
            </w:r>
            <w:proofErr w:type="spellEnd"/>
          </w:p>
          <w:p w14:paraId="7576B500" w14:textId="77777777" w:rsidR="006A5856" w:rsidRPr="007E25AD" w:rsidRDefault="006A5856" w:rsidP="006A5856">
            <w:pPr>
              <w:pStyle w:val="ListParagraph"/>
              <w:keepNext/>
              <w:keepLines/>
              <w:numPr>
                <w:ilvl w:val="0"/>
                <w:numId w:val="47"/>
              </w:numPr>
              <w:spacing w:after="120"/>
              <w:contextualSpacing/>
              <w:jc w:val="both"/>
              <w:outlineLvl w:val="0"/>
              <w:rPr>
                <w:rFonts w:ascii="GHEA Grapalat" w:hAnsi="GHEA Grapalat" w:cs="Arial"/>
                <w:b/>
                <w:bCs/>
              </w:rPr>
            </w:pPr>
            <w:proofErr w:type="spellStart"/>
            <w:r w:rsidRPr="007E25AD">
              <w:rPr>
                <w:rFonts w:ascii="GHEA Grapalat" w:hAnsi="GHEA Grapalat"/>
                <w:lang w:val="ru-RU"/>
              </w:rPr>
              <w:t>Կոնֆիդենցիալության</w:t>
            </w:r>
            <w:proofErr w:type="spellEnd"/>
            <w:r w:rsidRPr="007E25AD">
              <w:rPr>
                <w:rFonts w:ascii="GHEA Grapalat" w:hAnsi="GHEA Grapalat"/>
              </w:rPr>
              <w:t xml:space="preserve"> </w:t>
            </w:r>
            <w:r w:rsidRPr="007E25AD">
              <w:rPr>
                <w:rFonts w:ascii="GHEA Grapalat" w:hAnsi="GHEA Grapalat"/>
                <w:lang w:val="ru-RU"/>
              </w:rPr>
              <w:t>և</w:t>
            </w:r>
            <w:r w:rsidRPr="007E25AD">
              <w:rPr>
                <w:rFonts w:ascii="GHEA Grapalat" w:hAnsi="GHEA Grapalat"/>
              </w:rPr>
              <w:t xml:space="preserve"> </w:t>
            </w:r>
            <w:proofErr w:type="spellStart"/>
            <w:r w:rsidRPr="007E25AD">
              <w:rPr>
                <w:rFonts w:ascii="GHEA Grapalat" w:hAnsi="GHEA Grapalat"/>
                <w:lang w:val="ru-RU"/>
              </w:rPr>
              <w:t>էթիկական</w:t>
            </w:r>
            <w:proofErr w:type="spellEnd"/>
            <w:r w:rsidRPr="007E25AD">
              <w:rPr>
                <w:rFonts w:ascii="GHEA Grapalat" w:hAnsi="GHEA Grapalat"/>
              </w:rPr>
              <w:t xml:space="preserve"> </w:t>
            </w:r>
            <w:proofErr w:type="spellStart"/>
            <w:r w:rsidRPr="007E25AD">
              <w:rPr>
                <w:rFonts w:ascii="GHEA Grapalat" w:hAnsi="GHEA Grapalat"/>
                <w:lang w:val="ru-RU"/>
              </w:rPr>
              <w:t>սկզբունքների</w:t>
            </w:r>
            <w:proofErr w:type="spellEnd"/>
            <w:r w:rsidRPr="007E25AD">
              <w:rPr>
                <w:rFonts w:ascii="GHEA Grapalat" w:hAnsi="GHEA Grapalat"/>
              </w:rPr>
              <w:t xml:space="preserve"> </w:t>
            </w:r>
            <w:proofErr w:type="spellStart"/>
            <w:r w:rsidRPr="007E25AD">
              <w:rPr>
                <w:rFonts w:ascii="GHEA Grapalat" w:hAnsi="GHEA Grapalat"/>
                <w:lang w:val="ru-RU"/>
              </w:rPr>
              <w:t>պահպանում</w:t>
            </w:r>
            <w:proofErr w:type="spellEnd"/>
          </w:p>
          <w:p w14:paraId="660AB5E3" w14:textId="77777777" w:rsidR="006A5856" w:rsidRPr="007E25AD" w:rsidRDefault="006A5856" w:rsidP="006A5856">
            <w:pPr>
              <w:numPr>
                <w:ilvl w:val="0"/>
                <w:numId w:val="47"/>
              </w:numPr>
              <w:spacing w:after="160" w:line="254" w:lineRule="auto"/>
              <w:contextualSpacing/>
              <w:jc w:val="both"/>
              <w:rPr>
                <w:rFonts w:ascii="GHEA Grapalat" w:hAnsi="GHEA Grapalat"/>
                <w:lang w:val="af-ZA"/>
              </w:rPr>
            </w:pPr>
            <w:r>
              <w:rPr>
                <w:rFonts w:ascii="GHEA Grapalat" w:hAnsi="GHEA Grapalat"/>
                <w:lang w:val="hy-AM"/>
              </w:rPr>
              <w:t>Վ</w:t>
            </w:r>
            <w:proofErr w:type="spellStart"/>
            <w:r w:rsidRPr="007E25AD">
              <w:rPr>
                <w:rFonts w:ascii="GHEA Grapalat" w:hAnsi="GHEA Grapalat"/>
                <w:lang w:val="en-GB"/>
              </w:rPr>
              <w:t>երլուծություններ</w:t>
            </w:r>
            <w:proofErr w:type="spellEnd"/>
            <w:r w:rsidRPr="007E25AD">
              <w:rPr>
                <w:rFonts w:ascii="GHEA Grapalat" w:hAnsi="GHEA Grapalat"/>
                <w:lang w:val="af-ZA"/>
              </w:rPr>
              <w:t xml:space="preserve"> </w:t>
            </w:r>
            <w:r w:rsidRPr="007E25AD">
              <w:rPr>
                <w:rFonts w:ascii="GHEA Grapalat" w:hAnsi="GHEA Grapalat"/>
                <w:lang w:val="en-GB"/>
              </w:rPr>
              <w:t>և</w:t>
            </w:r>
            <w:r w:rsidRPr="007E25AD">
              <w:rPr>
                <w:rFonts w:ascii="GHEA Grapalat" w:hAnsi="GHEA Grapalat"/>
                <w:lang w:val="af-ZA"/>
              </w:rPr>
              <w:t xml:space="preserve"> </w:t>
            </w:r>
            <w:proofErr w:type="spellStart"/>
            <w:r w:rsidRPr="007E25AD">
              <w:rPr>
                <w:rFonts w:ascii="GHEA Grapalat" w:hAnsi="GHEA Grapalat"/>
                <w:lang w:val="en-GB"/>
              </w:rPr>
              <w:t>հաշվետվություններ</w:t>
            </w:r>
            <w:proofErr w:type="spellEnd"/>
            <w:r w:rsidRPr="007E25AD">
              <w:rPr>
                <w:rFonts w:ascii="GHEA Grapalat" w:hAnsi="GHEA Grapalat"/>
                <w:lang w:val="af-ZA"/>
              </w:rPr>
              <w:t xml:space="preserve"> </w:t>
            </w:r>
            <w:r w:rsidRPr="007E25AD">
              <w:rPr>
                <w:rFonts w:ascii="GHEA Grapalat" w:hAnsi="GHEA Grapalat"/>
                <w:lang w:val="hy-AM"/>
              </w:rPr>
              <w:t>կազմելու</w:t>
            </w:r>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lang w:val="en-GB"/>
              </w:rPr>
              <w:t>ներկայացնելու</w:t>
            </w:r>
            <w:proofErr w:type="spellEnd"/>
            <w:r w:rsidRPr="007E25AD">
              <w:rPr>
                <w:rFonts w:ascii="GHEA Grapalat" w:hAnsi="GHEA Grapalat"/>
                <w:lang w:val="af-ZA"/>
              </w:rPr>
              <w:t xml:space="preserve"> </w:t>
            </w:r>
            <w:proofErr w:type="spellStart"/>
            <w:r w:rsidRPr="007E25AD">
              <w:rPr>
                <w:rFonts w:ascii="GHEA Grapalat" w:hAnsi="GHEA Grapalat"/>
                <w:lang w:val="en-GB"/>
              </w:rPr>
              <w:t>հմտություններ</w:t>
            </w:r>
            <w:proofErr w:type="spellEnd"/>
            <w:r w:rsidRPr="007E25AD">
              <w:rPr>
                <w:rFonts w:ascii="GHEA Grapalat" w:hAnsi="GHEA Grapalat"/>
                <w:lang w:val="af-ZA"/>
              </w:rPr>
              <w:t>,</w:t>
            </w:r>
          </w:p>
          <w:p w14:paraId="43F0AD17" w14:textId="77777777" w:rsidR="006A5856" w:rsidRPr="007E25AD" w:rsidRDefault="006A5856" w:rsidP="006A5856">
            <w:pPr>
              <w:numPr>
                <w:ilvl w:val="0"/>
                <w:numId w:val="47"/>
              </w:numPr>
              <w:spacing w:after="160" w:line="254" w:lineRule="auto"/>
              <w:contextualSpacing/>
              <w:jc w:val="both"/>
              <w:rPr>
                <w:rFonts w:ascii="GHEA Grapalat" w:hAnsi="GHEA Grapalat"/>
                <w:lang w:val="af-ZA"/>
              </w:rPr>
            </w:pPr>
            <w:r>
              <w:rPr>
                <w:rFonts w:ascii="GHEA Grapalat" w:hAnsi="GHEA Grapalat"/>
                <w:lang w:val="hy-AM"/>
              </w:rPr>
              <w:t>Թ</w:t>
            </w:r>
            <w:proofErr w:type="spellStart"/>
            <w:r w:rsidRPr="007E25AD">
              <w:rPr>
                <w:rFonts w:ascii="GHEA Grapalat" w:hAnsi="GHEA Grapalat"/>
                <w:lang w:val="en-GB"/>
              </w:rPr>
              <w:t>իմի</w:t>
            </w:r>
            <w:proofErr w:type="spellEnd"/>
            <w:r w:rsidRPr="007E25AD">
              <w:rPr>
                <w:rFonts w:ascii="GHEA Grapalat" w:hAnsi="GHEA Grapalat"/>
                <w:lang w:val="af-ZA"/>
              </w:rPr>
              <w:t xml:space="preserve"> </w:t>
            </w:r>
            <w:proofErr w:type="spellStart"/>
            <w:r w:rsidRPr="007E25AD">
              <w:rPr>
                <w:rFonts w:ascii="GHEA Grapalat" w:hAnsi="GHEA Grapalat"/>
              </w:rPr>
              <w:t>կազմում</w:t>
            </w:r>
            <w:proofErr w:type="spellEnd"/>
            <w:r w:rsidRPr="007E25AD">
              <w:rPr>
                <w:rFonts w:ascii="GHEA Grapalat" w:hAnsi="GHEA Grapalat"/>
                <w:lang w:val="af-ZA"/>
              </w:rPr>
              <w:t xml:space="preserve"> </w:t>
            </w:r>
            <w:proofErr w:type="spellStart"/>
            <w:r w:rsidRPr="007E25AD">
              <w:rPr>
                <w:rFonts w:ascii="GHEA Grapalat" w:hAnsi="GHEA Grapalat"/>
                <w:lang w:val="en-GB"/>
              </w:rPr>
              <w:t>աշխատելու</w:t>
            </w:r>
            <w:proofErr w:type="spellEnd"/>
            <w:r w:rsidRPr="007E25AD">
              <w:rPr>
                <w:rFonts w:ascii="GHEA Grapalat" w:hAnsi="GHEA Grapalat"/>
                <w:lang w:val="af-ZA"/>
              </w:rPr>
              <w:t xml:space="preserve">, </w:t>
            </w:r>
            <w:proofErr w:type="spellStart"/>
            <w:r w:rsidRPr="007E25AD">
              <w:rPr>
                <w:rFonts w:ascii="GHEA Grapalat" w:hAnsi="GHEA Grapalat"/>
                <w:lang w:val="en-GB"/>
              </w:rPr>
              <w:t>ինչպես</w:t>
            </w:r>
            <w:proofErr w:type="spellEnd"/>
            <w:r w:rsidRPr="007E25AD">
              <w:rPr>
                <w:rFonts w:ascii="GHEA Grapalat" w:hAnsi="GHEA Grapalat"/>
                <w:lang w:val="af-ZA"/>
              </w:rPr>
              <w:t xml:space="preserve"> </w:t>
            </w:r>
            <w:proofErr w:type="spellStart"/>
            <w:r w:rsidRPr="007E25AD">
              <w:rPr>
                <w:rFonts w:ascii="GHEA Grapalat" w:hAnsi="GHEA Grapalat"/>
                <w:lang w:val="en-GB"/>
              </w:rPr>
              <w:t>նաև</w:t>
            </w:r>
            <w:proofErr w:type="spellEnd"/>
            <w:r w:rsidRPr="007E25AD">
              <w:rPr>
                <w:rFonts w:ascii="GHEA Grapalat" w:hAnsi="GHEA Grapalat"/>
                <w:lang w:val="af-ZA"/>
              </w:rPr>
              <w:t xml:space="preserve">  </w:t>
            </w:r>
            <w:proofErr w:type="spellStart"/>
            <w:r w:rsidRPr="007E25AD">
              <w:rPr>
                <w:rFonts w:ascii="GHEA Grapalat" w:hAnsi="GHEA Grapalat"/>
                <w:lang w:val="en-GB"/>
              </w:rPr>
              <w:t>թիմը</w:t>
            </w:r>
            <w:proofErr w:type="spellEnd"/>
            <w:r w:rsidRPr="007E25AD">
              <w:rPr>
                <w:rFonts w:ascii="GHEA Grapalat" w:hAnsi="GHEA Grapalat"/>
                <w:lang w:val="af-ZA"/>
              </w:rPr>
              <w:t xml:space="preserve">  </w:t>
            </w:r>
            <w:proofErr w:type="spellStart"/>
            <w:r w:rsidRPr="007E25AD">
              <w:rPr>
                <w:rFonts w:ascii="GHEA Grapalat" w:hAnsi="GHEA Grapalat"/>
                <w:lang w:val="en-GB"/>
              </w:rPr>
              <w:t>կառավարելու</w:t>
            </w:r>
            <w:proofErr w:type="spellEnd"/>
            <w:r w:rsidRPr="007E25AD">
              <w:rPr>
                <w:rFonts w:ascii="GHEA Grapalat" w:hAnsi="GHEA Grapalat"/>
                <w:lang w:val="af-ZA"/>
              </w:rPr>
              <w:t xml:space="preserve">  </w:t>
            </w:r>
            <w:proofErr w:type="spellStart"/>
            <w:r w:rsidRPr="007E25AD">
              <w:rPr>
                <w:rFonts w:ascii="GHEA Grapalat" w:hAnsi="GHEA Grapalat"/>
                <w:lang w:val="en-GB"/>
              </w:rPr>
              <w:t>կար</w:t>
            </w:r>
            <w:proofErr w:type="spellEnd"/>
            <w:r w:rsidRPr="007E25AD">
              <w:rPr>
                <w:rFonts w:ascii="GHEA Grapalat" w:hAnsi="GHEA Grapalat"/>
              </w:rPr>
              <w:t>ո</w:t>
            </w:r>
            <w:proofErr w:type="spellStart"/>
            <w:r w:rsidRPr="007E25AD">
              <w:rPr>
                <w:rFonts w:ascii="GHEA Grapalat" w:hAnsi="GHEA Grapalat"/>
                <w:lang w:val="en-GB"/>
              </w:rPr>
              <w:t>ղություն</w:t>
            </w:r>
            <w:proofErr w:type="spellEnd"/>
            <w:r w:rsidRPr="007E25AD">
              <w:rPr>
                <w:rFonts w:ascii="GHEA Grapalat" w:hAnsi="GHEA Grapalat"/>
                <w:lang w:val="af-ZA"/>
              </w:rPr>
              <w:t>,</w:t>
            </w:r>
          </w:p>
          <w:p w14:paraId="032D2D37" w14:textId="77777777" w:rsidR="006A5856" w:rsidRPr="007E25AD" w:rsidRDefault="006A5856" w:rsidP="006A5856">
            <w:pPr>
              <w:numPr>
                <w:ilvl w:val="0"/>
                <w:numId w:val="47"/>
              </w:numPr>
              <w:spacing w:after="120" w:line="254" w:lineRule="auto"/>
              <w:contextualSpacing/>
              <w:jc w:val="both"/>
              <w:rPr>
                <w:rFonts w:ascii="GHEA Grapalat" w:hAnsi="GHEA Grapalat" w:cs="Arial"/>
                <w:lang w:val="af-ZA"/>
              </w:rPr>
            </w:pPr>
            <w:r>
              <w:rPr>
                <w:rFonts w:ascii="GHEA Grapalat" w:hAnsi="GHEA Grapalat"/>
                <w:lang w:val="hy-AM"/>
              </w:rPr>
              <w:t>Հ</w:t>
            </w:r>
            <w:proofErr w:type="spellStart"/>
            <w:r w:rsidRPr="007E25AD">
              <w:rPr>
                <w:rFonts w:ascii="GHEA Grapalat" w:hAnsi="GHEA Grapalat"/>
                <w:lang w:val="en-GB"/>
              </w:rPr>
              <w:t>այ</w:t>
            </w:r>
            <w:proofErr w:type="spellEnd"/>
            <w:r w:rsidRPr="007E25AD">
              <w:rPr>
                <w:rFonts w:ascii="GHEA Grapalat" w:hAnsi="GHEA Grapalat"/>
              </w:rPr>
              <w:t>ե</w:t>
            </w:r>
            <w:proofErr w:type="spellStart"/>
            <w:r w:rsidRPr="007E25AD">
              <w:rPr>
                <w:rFonts w:ascii="GHEA Grapalat" w:hAnsi="GHEA Grapalat"/>
                <w:lang w:val="en-GB"/>
              </w:rPr>
              <w:t>րեն</w:t>
            </w:r>
            <w:proofErr w:type="spellEnd"/>
            <w:r w:rsidRPr="007E25AD">
              <w:rPr>
                <w:rFonts w:ascii="GHEA Grapalat" w:hAnsi="GHEA Grapalat"/>
              </w:rPr>
              <w:t>ի</w:t>
            </w:r>
            <w:r w:rsidRPr="007E25AD">
              <w:rPr>
                <w:rFonts w:ascii="GHEA Grapalat" w:hAnsi="GHEA Grapalat"/>
                <w:lang w:val="af-ZA"/>
              </w:rPr>
              <w:t xml:space="preserve"> </w:t>
            </w:r>
            <w:r w:rsidRPr="007E25AD">
              <w:rPr>
                <w:rFonts w:ascii="GHEA Grapalat" w:hAnsi="GHEA Grapalat"/>
                <w:lang w:val="en-GB"/>
              </w:rPr>
              <w:t>և</w:t>
            </w:r>
            <w:r w:rsidRPr="007E25AD">
              <w:rPr>
                <w:rFonts w:ascii="GHEA Grapalat" w:hAnsi="GHEA Grapalat"/>
                <w:lang w:val="af-ZA"/>
              </w:rPr>
              <w:t xml:space="preserve"> </w:t>
            </w:r>
            <w:proofErr w:type="spellStart"/>
            <w:r w:rsidRPr="007E25AD">
              <w:rPr>
                <w:rFonts w:ascii="GHEA Grapalat" w:hAnsi="GHEA Grapalat"/>
              </w:rPr>
              <w:t>անգլերենի</w:t>
            </w:r>
            <w:proofErr w:type="spellEnd"/>
            <w:r w:rsidRPr="007E25AD">
              <w:rPr>
                <w:rFonts w:ascii="GHEA Grapalat" w:hAnsi="GHEA Grapalat"/>
                <w:lang w:val="af-ZA"/>
              </w:rPr>
              <w:t xml:space="preserve">  </w:t>
            </w:r>
            <w:proofErr w:type="spellStart"/>
            <w:r w:rsidRPr="007E25AD">
              <w:rPr>
                <w:rFonts w:ascii="GHEA Grapalat" w:hAnsi="GHEA Grapalat"/>
              </w:rPr>
              <w:t>գերազանց</w:t>
            </w:r>
            <w:proofErr w:type="spellEnd"/>
            <w:r w:rsidRPr="007E25AD">
              <w:rPr>
                <w:rFonts w:ascii="GHEA Grapalat" w:hAnsi="GHEA Grapalat"/>
                <w:lang w:val="af-ZA"/>
              </w:rPr>
              <w:t xml:space="preserve"> </w:t>
            </w:r>
            <w:proofErr w:type="spellStart"/>
            <w:r w:rsidRPr="007E25AD">
              <w:rPr>
                <w:rFonts w:ascii="GHEA Grapalat" w:hAnsi="GHEA Grapalat"/>
                <w:lang w:val="en-GB"/>
              </w:rPr>
              <w:t>իմացություն</w:t>
            </w:r>
            <w:proofErr w:type="spellEnd"/>
            <w:r w:rsidRPr="007E25AD">
              <w:rPr>
                <w:rFonts w:ascii="GHEA Grapalat" w:hAnsi="GHEA Grapalat"/>
                <w:lang w:val="af-ZA"/>
              </w:rPr>
              <w:t>,</w:t>
            </w:r>
          </w:p>
          <w:p w14:paraId="772C52FF" w14:textId="77777777" w:rsidR="006A5856" w:rsidRPr="007E25AD" w:rsidRDefault="006A5856" w:rsidP="006A5856">
            <w:pPr>
              <w:numPr>
                <w:ilvl w:val="0"/>
                <w:numId w:val="47"/>
              </w:numPr>
              <w:spacing w:after="120" w:line="254" w:lineRule="auto"/>
              <w:contextualSpacing/>
              <w:jc w:val="both"/>
              <w:rPr>
                <w:rFonts w:ascii="GHEA Grapalat" w:hAnsi="GHEA Grapalat" w:cs="Arial"/>
              </w:rPr>
            </w:pPr>
            <w:r>
              <w:rPr>
                <w:rFonts w:ascii="GHEA Grapalat" w:hAnsi="GHEA Grapalat" w:cs="Arian AMU"/>
                <w:lang w:val="hy-AM"/>
              </w:rPr>
              <w:t>Հ</w:t>
            </w:r>
            <w:proofErr w:type="spellStart"/>
            <w:r w:rsidRPr="007E25AD">
              <w:rPr>
                <w:rFonts w:ascii="GHEA Grapalat" w:hAnsi="GHEA Grapalat" w:cs="Arian AMU"/>
              </w:rPr>
              <w:t>ամակարգչային</w:t>
            </w:r>
            <w:proofErr w:type="spellEnd"/>
            <w:r w:rsidRPr="007E25AD">
              <w:rPr>
                <w:rFonts w:ascii="GHEA Grapalat" w:hAnsi="GHEA Grapalat" w:cs="Arian AMU"/>
              </w:rPr>
              <w:t xml:space="preserve"> </w:t>
            </w:r>
            <w:proofErr w:type="spellStart"/>
            <w:r w:rsidRPr="007E25AD">
              <w:rPr>
                <w:rFonts w:ascii="GHEA Grapalat" w:hAnsi="GHEA Grapalat" w:cs="Arian AMU"/>
              </w:rPr>
              <w:t>գիտելիքներ</w:t>
            </w:r>
            <w:proofErr w:type="spellEnd"/>
            <w:r w:rsidRPr="007E25AD">
              <w:rPr>
                <w:rFonts w:ascii="GHEA Grapalat" w:hAnsi="GHEA Grapalat" w:cs="Arian AMU"/>
              </w:rPr>
              <w:t xml:space="preserve"> (MS Word, Excel, PowerPoint; web applications):</w:t>
            </w:r>
          </w:p>
        </w:tc>
      </w:tr>
    </w:tbl>
    <w:p w14:paraId="111B5F00" w14:textId="77777777" w:rsidR="004A5B53" w:rsidRPr="001508EB" w:rsidRDefault="004A5B53" w:rsidP="00777443">
      <w:pPr>
        <w:jc w:val="both"/>
        <w:rPr>
          <w:rFonts w:ascii="GHEA Grapalat" w:hAnsi="GHEA Grapalat"/>
          <w:sz w:val="20"/>
        </w:rPr>
      </w:pPr>
    </w:p>
    <w:p w14:paraId="5C4BE7C1" w14:textId="5E94E4D3"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lastRenderedPageBreak/>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1E5C1CD9"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515C83">
        <w:rPr>
          <w:rFonts w:ascii="GHEA Grapalat" w:hAnsi="GHEA Grapalat"/>
          <w:i/>
          <w:sz w:val="18"/>
          <w:lang w:val="hy-AM"/>
        </w:rPr>
        <w:t>ԻԿՎԾԻԿ-ԳՀԾՁԲ-26/19</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FE1C6A"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A54F47" w:rsidRPr="00766A50" w14:paraId="67858958" w14:textId="77777777" w:rsidTr="005F7A2E">
        <w:trPr>
          <w:cantSplit/>
          <w:trHeight w:val="879"/>
          <w:jc w:val="center"/>
        </w:trPr>
        <w:tc>
          <w:tcPr>
            <w:tcW w:w="1451" w:type="dxa"/>
            <w:vAlign w:val="center"/>
          </w:tcPr>
          <w:p w14:paraId="5FB60476" w14:textId="77777777" w:rsidR="00A54F47" w:rsidRPr="00766A50" w:rsidRDefault="00A54F47" w:rsidP="00A54F47">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350FEB76" w:rsidR="00A54F47" w:rsidRPr="00966E0D" w:rsidRDefault="006A5856" w:rsidP="00A54F47">
            <w:pPr>
              <w:jc w:val="center"/>
              <w:rPr>
                <w:rFonts w:ascii="GHEA Grapalat" w:hAnsi="GHEA Grapalat"/>
                <w:sz w:val="20"/>
                <w:lang w:val="hy-AM"/>
              </w:rPr>
            </w:pPr>
            <w:r w:rsidRPr="006A5856">
              <w:rPr>
                <w:rFonts w:ascii="GHEA Grapalat" w:hAnsi="GHEA Grapalat"/>
                <w:sz w:val="20"/>
              </w:rPr>
              <w:t>92311180/3</w:t>
            </w:r>
          </w:p>
        </w:tc>
        <w:tc>
          <w:tcPr>
            <w:tcW w:w="2569" w:type="dxa"/>
            <w:vAlign w:val="center"/>
          </w:tcPr>
          <w:p w14:paraId="0462CE5B" w14:textId="6C4DFCC6" w:rsidR="00A54F47" w:rsidRPr="00766A50" w:rsidRDefault="006A5856" w:rsidP="00A54F47">
            <w:pPr>
              <w:jc w:val="center"/>
              <w:rPr>
                <w:rFonts w:ascii="GHEA Grapalat" w:hAnsi="GHEA Grapalat"/>
                <w:sz w:val="20"/>
                <w:lang w:val="es-ES"/>
              </w:rPr>
            </w:pPr>
            <w:r w:rsidRPr="006A5856">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5D932830" w14:textId="77777777" w:rsidR="00A54F47" w:rsidRPr="00766A50" w:rsidRDefault="00A54F47" w:rsidP="00A54F47">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A54F47" w:rsidRPr="003E6934" w:rsidRDefault="00A54F47" w:rsidP="00A54F47">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A54F47" w:rsidRPr="00306DAA" w:rsidRDefault="00A54F47" w:rsidP="00A54F47">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r w:rsidR="002D3685" w:rsidRPr="00766A50" w14:paraId="02988BDE" w14:textId="77777777" w:rsidTr="005F7A2E">
        <w:trPr>
          <w:cantSplit/>
          <w:trHeight w:val="879"/>
          <w:jc w:val="center"/>
        </w:trPr>
        <w:tc>
          <w:tcPr>
            <w:tcW w:w="1451" w:type="dxa"/>
            <w:vAlign w:val="center"/>
          </w:tcPr>
          <w:p w14:paraId="50AB59EA" w14:textId="16D7B666" w:rsidR="002D3685" w:rsidRPr="00A54F47" w:rsidRDefault="002D3685" w:rsidP="002D3685">
            <w:pPr>
              <w:jc w:val="center"/>
              <w:rPr>
                <w:rFonts w:ascii="GHEA Grapalat" w:hAnsi="GHEA Grapalat"/>
                <w:sz w:val="20"/>
                <w:lang w:val="hy-AM"/>
              </w:rPr>
            </w:pPr>
            <w:r>
              <w:rPr>
                <w:rFonts w:ascii="GHEA Grapalat" w:hAnsi="GHEA Grapalat"/>
                <w:sz w:val="20"/>
                <w:lang w:val="hy-AM"/>
              </w:rPr>
              <w:t>2</w:t>
            </w:r>
          </w:p>
        </w:tc>
        <w:tc>
          <w:tcPr>
            <w:tcW w:w="2372" w:type="dxa"/>
            <w:vAlign w:val="center"/>
          </w:tcPr>
          <w:p w14:paraId="58A538F4" w14:textId="7FED9212" w:rsidR="002D3685" w:rsidRPr="006A5856" w:rsidRDefault="006A5856" w:rsidP="002D3685">
            <w:pPr>
              <w:jc w:val="center"/>
              <w:rPr>
                <w:rFonts w:ascii="GHEA Grapalat" w:hAnsi="GHEA Grapalat"/>
                <w:sz w:val="20"/>
                <w:lang w:val="hy-AM"/>
              </w:rPr>
            </w:pPr>
            <w:r w:rsidRPr="006A5856">
              <w:rPr>
                <w:rFonts w:ascii="GHEA Grapalat" w:hAnsi="GHEA Grapalat"/>
                <w:sz w:val="20"/>
              </w:rPr>
              <w:t>92311180/</w:t>
            </w:r>
            <w:r>
              <w:rPr>
                <w:rFonts w:ascii="GHEA Grapalat" w:hAnsi="GHEA Grapalat"/>
                <w:sz w:val="20"/>
                <w:lang w:val="hy-AM"/>
              </w:rPr>
              <w:t>4</w:t>
            </w:r>
          </w:p>
        </w:tc>
        <w:tc>
          <w:tcPr>
            <w:tcW w:w="2569" w:type="dxa"/>
            <w:vAlign w:val="center"/>
          </w:tcPr>
          <w:p w14:paraId="5586C567" w14:textId="5339A5C0" w:rsidR="002D3685" w:rsidRDefault="006A5856" w:rsidP="002D3685">
            <w:pPr>
              <w:jc w:val="center"/>
              <w:rPr>
                <w:rFonts w:ascii="GHEA Grapalat" w:hAnsi="GHEA Grapalat"/>
                <w:sz w:val="20"/>
                <w:lang w:val="hy-AM"/>
              </w:rPr>
            </w:pPr>
            <w:r w:rsidRPr="006A5856">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2E4FD550" w14:textId="4CBF3AEC" w:rsidR="002D3685" w:rsidRDefault="002D3685" w:rsidP="002D3685">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7B7302F" w14:textId="5F445FE7" w:rsidR="002D3685" w:rsidRDefault="002D3685" w:rsidP="002D3685">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9C057E9" w14:textId="5D1FF789"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2F96182" w14:textId="2E681BB6"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8639" w14:textId="6AFBDFE5"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2103C48" w14:textId="5BC938AB"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E56E7F" w14:textId="518FE84A"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3CCDDE6" w14:textId="18CF3581"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5697948" w14:textId="60444870"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A5E5F87" w14:textId="369BE1D5"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1838380" w14:textId="1533667F"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D58ADF3" w14:textId="6FEFDFDD"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E162510" w14:textId="5A7E0926" w:rsidR="002D3685" w:rsidRDefault="002D3685" w:rsidP="002D3685">
            <w:pPr>
              <w:jc w:val="center"/>
              <w:rPr>
                <w:rFonts w:ascii="GHEA Grapalat" w:hAnsi="GHEA Grapalat"/>
                <w:sz w:val="20"/>
                <w:lang w:val="hy-AM"/>
              </w:rPr>
            </w:pPr>
            <w:r w:rsidRPr="002D3685">
              <w:rPr>
                <w:rFonts w:ascii="GHEA Grapalat" w:hAnsi="GHEA Grapalat"/>
                <w:sz w:val="20"/>
                <w:lang w:val="hy-AM"/>
              </w:rPr>
              <w:t>100 %</w:t>
            </w:r>
          </w:p>
        </w:tc>
      </w:tr>
      <w:tr w:rsidR="006A5856" w:rsidRPr="006A5856" w14:paraId="1A648FCC" w14:textId="77777777" w:rsidTr="005F7A2E">
        <w:trPr>
          <w:cantSplit/>
          <w:trHeight w:val="879"/>
          <w:jc w:val="center"/>
        </w:trPr>
        <w:tc>
          <w:tcPr>
            <w:tcW w:w="1451" w:type="dxa"/>
            <w:vAlign w:val="center"/>
          </w:tcPr>
          <w:p w14:paraId="65A6434A" w14:textId="1EED35D1" w:rsidR="006A5856" w:rsidRDefault="006A5856" w:rsidP="006A5856">
            <w:pPr>
              <w:jc w:val="center"/>
              <w:rPr>
                <w:rFonts w:ascii="GHEA Grapalat" w:hAnsi="GHEA Grapalat"/>
                <w:sz w:val="20"/>
                <w:lang w:val="hy-AM"/>
              </w:rPr>
            </w:pPr>
            <w:r>
              <w:rPr>
                <w:rFonts w:ascii="GHEA Grapalat" w:hAnsi="GHEA Grapalat"/>
                <w:sz w:val="20"/>
                <w:lang w:val="hy-AM"/>
              </w:rPr>
              <w:t>3</w:t>
            </w:r>
          </w:p>
        </w:tc>
        <w:tc>
          <w:tcPr>
            <w:tcW w:w="2372" w:type="dxa"/>
            <w:vAlign w:val="center"/>
          </w:tcPr>
          <w:p w14:paraId="367069BD" w14:textId="3DF50374" w:rsidR="006A5856" w:rsidRPr="006A5856" w:rsidRDefault="006A5856" w:rsidP="006A5856">
            <w:pPr>
              <w:jc w:val="center"/>
              <w:rPr>
                <w:rFonts w:ascii="GHEA Grapalat" w:hAnsi="GHEA Grapalat"/>
                <w:sz w:val="20"/>
                <w:lang w:val="hy-AM"/>
              </w:rPr>
            </w:pPr>
            <w:r w:rsidRPr="006A5856">
              <w:rPr>
                <w:rFonts w:ascii="GHEA Grapalat" w:hAnsi="GHEA Grapalat"/>
                <w:sz w:val="20"/>
              </w:rPr>
              <w:t>92311180/</w:t>
            </w:r>
            <w:r>
              <w:rPr>
                <w:rFonts w:ascii="GHEA Grapalat" w:hAnsi="GHEA Grapalat"/>
                <w:sz w:val="20"/>
                <w:lang w:val="hy-AM"/>
              </w:rPr>
              <w:t>5</w:t>
            </w:r>
          </w:p>
        </w:tc>
        <w:tc>
          <w:tcPr>
            <w:tcW w:w="2569" w:type="dxa"/>
            <w:vAlign w:val="center"/>
          </w:tcPr>
          <w:p w14:paraId="11955B2B" w14:textId="1E75E7FD" w:rsidR="006A5856" w:rsidRDefault="006A5856" w:rsidP="006A5856">
            <w:pPr>
              <w:jc w:val="center"/>
              <w:rPr>
                <w:rFonts w:ascii="GHEA Grapalat" w:hAnsi="GHEA Grapalat"/>
                <w:sz w:val="20"/>
                <w:lang w:val="hy-AM"/>
              </w:rPr>
            </w:pPr>
            <w:r w:rsidRPr="006A5856">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29D73C7E" w14:textId="73CAD81E" w:rsidR="006A5856" w:rsidRDefault="006A5856" w:rsidP="006A5856">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1386645" w14:textId="47D1F9CC" w:rsidR="006A5856" w:rsidRDefault="006A5856" w:rsidP="006A5856">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2BB83D42" w14:textId="5D68ED89"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612DECC" w14:textId="1D6D863A"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FA1F70" w14:textId="0DC3104D"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294D1AC" w14:textId="0F551A6A"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23C7FFC" w14:textId="4EE31013"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606D1D9" w14:textId="77EC9240"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EAD2982" w14:textId="49B389ED"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1220" w14:textId="07BF1980"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0AA54C7" w14:textId="4941F327"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1833992" w14:textId="021A0D18"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24489BC" w14:textId="0FCC5699" w:rsidR="006A5856" w:rsidRPr="002D3685" w:rsidRDefault="006A5856" w:rsidP="006A5856">
            <w:pPr>
              <w:jc w:val="center"/>
              <w:rPr>
                <w:rFonts w:ascii="GHEA Grapalat" w:hAnsi="GHEA Grapalat"/>
                <w:sz w:val="20"/>
                <w:lang w:val="hy-AM"/>
              </w:rPr>
            </w:pPr>
            <w:r w:rsidRPr="006A5856">
              <w:rPr>
                <w:rFonts w:ascii="GHEA Grapalat" w:hAnsi="GHEA Grapalat"/>
                <w:sz w:val="20"/>
                <w:lang w:val="hy-AM"/>
              </w:rPr>
              <w:t>100 %</w:t>
            </w:r>
          </w:p>
        </w:tc>
      </w:tr>
    </w:tbl>
    <w:p w14:paraId="6038C051" w14:textId="77777777" w:rsidR="007678FA" w:rsidRPr="00064ADD" w:rsidRDefault="007678FA" w:rsidP="007678FA">
      <w:pPr>
        <w:jc w:val="both"/>
        <w:rPr>
          <w:rFonts w:ascii="GHEA Grapalat" w:hAnsi="GHEA Grapalat" w:cs="Sylfaen"/>
          <w:i/>
          <w:sz w:val="18"/>
          <w:szCs w:val="18"/>
          <w:lang w:val="pt-BR"/>
        </w:rPr>
      </w:pPr>
      <w:r w:rsidRPr="006A5856">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A042722" w:rsidR="007678FA" w:rsidRPr="00064ADD" w:rsidRDefault="007678FA" w:rsidP="00515385">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lastRenderedPageBreak/>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proofErr w:type="gramStart"/>
      <w:r w:rsidRPr="00515385">
        <w:rPr>
          <w:rFonts w:ascii="GHEA Grapalat" w:hAnsi="GHEA Grapalat" w:cs="TimesArmenianPSMT"/>
          <w:i/>
          <w:sz w:val="20"/>
          <w:lang w:val="ru-RU"/>
        </w:rPr>
        <w:t xml:space="preserve">«  </w:t>
      </w:r>
      <w:proofErr w:type="gramEnd"/>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7A8B0463"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515C83">
        <w:rPr>
          <w:rFonts w:ascii="GHEA Grapalat" w:hAnsi="GHEA Grapalat" w:cs="TimesArmenianPSMT"/>
          <w:i/>
          <w:sz w:val="20"/>
          <w:lang w:val="ru-RU"/>
        </w:rPr>
        <w:t>ԻԿՎԾԻԿ-ԳՀԾՁԲ-26/19</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E1C6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6C10D9BA"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515C83">
        <w:rPr>
          <w:rFonts w:ascii="GHEA Grapalat" w:hAnsi="GHEA Grapalat" w:cs="TimesArmenianPSMT"/>
          <w:i/>
          <w:sz w:val="20"/>
          <w:lang w:val="ru-RU"/>
        </w:rPr>
        <w:t>ԻԿՎԾԻԿ-ԳՀԾՁԲ-26/19</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37AFE295"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515C83">
        <w:rPr>
          <w:rFonts w:ascii="GHEA Grapalat" w:hAnsi="GHEA Grapalat" w:cs="Sylfaen"/>
          <w:i/>
          <w:sz w:val="20"/>
          <w:lang w:val="pt-BR"/>
        </w:rPr>
        <w:t>ԻԿՎԾԻԿ-ԳՀԾՁԲ-26/19</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438C" w14:textId="77777777" w:rsidR="00DD19AE" w:rsidRDefault="00DD19AE">
      <w:r>
        <w:separator/>
      </w:r>
    </w:p>
  </w:endnote>
  <w:endnote w:type="continuationSeparator" w:id="0">
    <w:p w14:paraId="3EA8BEFD" w14:textId="77777777" w:rsidR="00DD19AE" w:rsidRDefault="00DD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n AMU">
    <w:altName w:val="Microsoft Sans Serif"/>
    <w:charset w:val="00"/>
    <w:family w:val="auto"/>
    <w:pitch w:val="variable"/>
    <w:sig w:usb0="A1002EAF" w:usb1="5000000A" w:usb2="00000000"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5B69" w14:textId="77777777" w:rsidR="00DD19AE" w:rsidRDefault="00DD19AE">
      <w:r>
        <w:separator/>
      </w:r>
    </w:p>
  </w:footnote>
  <w:footnote w:type="continuationSeparator" w:id="0">
    <w:p w14:paraId="0492F570" w14:textId="77777777" w:rsidR="00DD19AE" w:rsidRDefault="00DD19AE">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32342"/>
    <w:multiLevelType w:val="hybridMultilevel"/>
    <w:tmpl w:val="AEA6C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7E01FA"/>
    <w:multiLevelType w:val="multilevel"/>
    <w:tmpl w:val="293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603854"/>
    <w:multiLevelType w:val="multilevel"/>
    <w:tmpl w:val="3D76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27DFC"/>
    <w:multiLevelType w:val="hybridMultilevel"/>
    <w:tmpl w:val="13BC8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161B2D"/>
    <w:multiLevelType w:val="multilevel"/>
    <w:tmpl w:val="72E2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8E75B60"/>
    <w:multiLevelType w:val="hybridMultilevel"/>
    <w:tmpl w:val="4B6490B0"/>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9" w15:restartNumberingAfterBreak="0">
    <w:nsid w:val="5BA063C0"/>
    <w:multiLevelType w:val="hybridMultilevel"/>
    <w:tmpl w:val="F9F26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D693F"/>
    <w:multiLevelType w:val="hybridMultilevel"/>
    <w:tmpl w:val="D124C81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7" w15:restartNumberingAfterBreak="0">
    <w:nsid w:val="76E036CC"/>
    <w:multiLevelType w:val="hybridMultilevel"/>
    <w:tmpl w:val="D338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9473D0"/>
    <w:multiLevelType w:val="hybridMultilevel"/>
    <w:tmpl w:val="9A26192C"/>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9" w15:restartNumberingAfterBreak="0">
    <w:nsid w:val="79A90A9F"/>
    <w:multiLevelType w:val="multilevel"/>
    <w:tmpl w:val="3A9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43F3A"/>
    <w:multiLevelType w:val="hybridMultilevel"/>
    <w:tmpl w:val="8DA8CF88"/>
    <w:lvl w:ilvl="0" w:tplc="04190001">
      <w:start w:val="1"/>
      <w:numFmt w:val="bullet"/>
      <w:lvlText w:val=""/>
      <w:lvlJc w:val="left"/>
      <w:pPr>
        <w:ind w:left="1054" w:hanging="360"/>
      </w:pPr>
      <w:rPr>
        <w:rFonts w:ascii="Symbol" w:hAnsi="Symbol"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21"/>
  </w:num>
  <w:num w:numId="5">
    <w:abstractNumId w:val="32"/>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9"/>
  </w:num>
  <w:num w:numId="12">
    <w:abstractNumId w:val="42"/>
  </w:num>
  <w:num w:numId="13">
    <w:abstractNumId w:val="34"/>
  </w:num>
  <w:num w:numId="14">
    <w:abstractNumId w:val="14"/>
  </w:num>
  <w:num w:numId="15">
    <w:abstractNumId w:val="35"/>
  </w:num>
  <w:num w:numId="16">
    <w:abstractNumId w:val="20"/>
  </w:num>
  <w:num w:numId="17">
    <w:abstractNumId w:val="8"/>
  </w:num>
  <w:num w:numId="18">
    <w:abstractNumId w:val="1"/>
  </w:num>
  <w:num w:numId="19">
    <w:abstractNumId w:val="6"/>
  </w:num>
  <w:num w:numId="20">
    <w:abstractNumId w:val="5"/>
  </w:num>
  <w:num w:numId="21">
    <w:abstractNumId w:val="43"/>
  </w:num>
  <w:num w:numId="22">
    <w:abstractNumId w:val="41"/>
  </w:num>
  <w:num w:numId="23">
    <w:abstractNumId w:val="30"/>
  </w:num>
  <w:num w:numId="24">
    <w:abstractNumId w:val="0"/>
  </w:num>
  <w:num w:numId="25">
    <w:abstractNumId w:val="19"/>
  </w:num>
  <w:num w:numId="26">
    <w:abstractNumId w:val="22"/>
  </w:num>
  <w:num w:numId="27">
    <w:abstractNumId w:val="26"/>
  </w:num>
  <w:num w:numId="28">
    <w:abstractNumId w:val="13"/>
  </w:num>
  <w:num w:numId="29">
    <w:abstractNumId w:val="12"/>
  </w:num>
  <w:num w:numId="30">
    <w:abstractNumId w:val="18"/>
  </w:num>
  <w:num w:numId="31">
    <w:abstractNumId w:val="25"/>
  </w:num>
  <w:num w:numId="32">
    <w:abstractNumId w:val="2"/>
  </w:num>
  <w:num w:numId="33">
    <w:abstractNumId w:val="4"/>
  </w:num>
  <w:num w:numId="34">
    <w:abstractNumId w:val="36"/>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15"/>
  </w:num>
  <w:num w:numId="40">
    <w:abstractNumId w:val="3"/>
  </w:num>
  <w:num w:numId="41">
    <w:abstractNumId w:val="17"/>
  </w:num>
  <w:num w:numId="42">
    <w:abstractNumId w:val="38"/>
  </w:num>
  <w:num w:numId="43">
    <w:abstractNumId w:val="29"/>
  </w:num>
  <w:num w:numId="44">
    <w:abstractNumId w:val="40"/>
  </w:num>
  <w:num w:numId="45">
    <w:abstractNumId w:val="37"/>
  </w:num>
  <w:num w:numId="46">
    <w:abstractNumId w:val="39"/>
  </w:num>
  <w:num w:numId="4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21B"/>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C45"/>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0C"/>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8EB"/>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4D3"/>
    <w:rsid w:val="001E55B2"/>
    <w:rsid w:val="001E5866"/>
    <w:rsid w:val="001E7624"/>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045"/>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BCE"/>
    <w:rsid w:val="002A058F"/>
    <w:rsid w:val="002A10B2"/>
    <w:rsid w:val="002A1FAC"/>
    <w:rsid w:val="002A26AE"/>
    <w:rsid w:val="002A2B38"/>
    <w:rsid w:val="002A2C2E"/>
    <w:rsid w:val="002A3785"/>
    <w:rsid w:val="002A4619"/>
    <w:rsid w:val="002A464D"/>
    <w:rsid w:val="002A669B"/>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685"/>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5B5"/>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DDB"/>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CA"/>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31A"/>
    <w:rsid w:val="004454D8"/>
    <w:rsid w:val="0044556F"/>
    <w:rsid w:val="0044660E"/>
    <w:rsid w:val="00447808"/>
    <w:rsid w:val="00447FFD"/>
    <w:rsid w:val="004504F0"/>
    <w:rsid w:val="00451DB7"/>
    <w:rsid w:val="00452896"/>
    <w:rsid w:val="004537BD"/>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8F"/>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1734"/>
    <w:rsid w:val="004A1C5D"/>
    <w:rsid w:val="004A1CC7"/>
    <w:rsid w:val="004A3051"/>
    <w:rsid w:val="004A3507"/>
    <w:rsid w:val="004A5B53"/>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F"/>
    <w:rsid w:val="00514B2A"/>
    <w:rsid w:val="0051520A"/>
    <w:rsid w:val="00515385"/>
    <w:rsid w:val="00515C83"/>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559"/>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E7E2A"/>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0733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97F"/>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856"/>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296"/>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E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E0D"/>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0E"/>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4F47"/>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2366"/>
    <w:rsid w:val="00C132F1"/>
    <w:rsid w:val="00C14561"/>
    <w:rsid w:val="00C14F1A"/>
    <w:rsid w:val="00C156C3"/>
    <w:rsid w:val="00C15BC3"/>
    <w:rsid w:val="00C16602"/>
    <w:rsid w:val="00C16F3F"/>
    <w:rsid w:val="00C17414"/>
    <w:rsid w:val="00C207A1"/>
    <w:rsid w:val="00C2151D"/>
    <w:rsid w:val="00C22421"/>
    <w:rsid w:val="00C23080"/>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5A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19AE"/>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000"/>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4EF"/>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C6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1508E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77</Pages>
  <Words>23036</Words>
  <Characters>131310</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154038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96</cp:revision>
  <cp:lastPrinted>2018-02-16T07:12:00Z</cp:lastPrinted>
  <dcterms:created xsi:type="dcterms:W3CDTF">2025-03-04T12:44:00Z</dcterms:created>
  <dcterms:modified xsi:type="dcterms:W3CDTF">2026-02-11T07:04:00Z</dcterms:modified>
</cp:coreProperties>
</file>